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55A" w:rsidRDefault="0082155A" w:rsidP="00D6397F">
      <w:pPr>
        <w:spacing w:after="0" w:line="240" w:lineRule="auto"/>
        <w:ind w:left="-142"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2296" cy="9453225"/>
            <wp:effectExtent l="0" t="0" r="0" b="0"/>
            <wp:docPr id="1" name="Рисунок 1" descr="D:\1 Мои документы\1 ЦДТ!!!\ПРИКАЗЫ\2023-2024\НА САЙТ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Мои документы\1 ЦДТ!!!\ПРИКАЗЫ\2023-2024\НА САЙТ\полож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2" t="5317" r="4900" b="3052"/>
                    <a:stretch/>
                  </pic:blipFill>
                  <pic:spPr bwMode="auto">
                    <a:xfrm>
                      <a:off x="0" y="0"/>
                      <a:ext cx="6063785" cy="945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2C44" w:rsidRDefault="00982650" w:rsidP="00653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50">
        <w:rPr>
          <w:rFonts w:ascii="Times New Roman" w:hAnsi="Times New Roman" w:cs="Times New Roman"/>
          <w:sz w:val="28"/>
          <w:szCs w:val="28"/>
        </w:rPr>
        <w:lastRenderedPageBreak/>
        <w:t xml:space="preserve">дающего в связи с занимаемым этим лицом служебным положением (ч.1 ст.204 УК РФ). </w:t>
      </w:r>
    </w:p>
    <w:p w:rsidR="00AE2C44" w:rsidRDefault="006533FD" w:rsidP="00653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C44" w:rsidRPr="00AE2C44">
        <w:rPr>
          <w:rFonts w:ascii="Times New Roman" w:hAnsi="Times New Roman" w:cs="Times New Roman"/>
          <w:b/>
          <w:i/>
          <w:sz w:val="28"/>
          <w:szCs w:val="28"/>
        </w:rPr>
        <w:t>Коррупция</w:t>
      </w:r>
      <w:r w:rsidR="00AE2C44" w:rsidRPr="00AE2C44">
        <w:rPr>
          <w:rFonts w:ascii="Times New Roman" w:hAnsi="Times New Roman" w:cs="Times New Roman"/>
          <w:sz w:val="28"/>
          <w:szCs w:val="28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</w:t>
      </w:r>
      <w:bookmarkStart w:id="0" w:name="_GoBack"/>
      <w:bookmarkEnd w:id="0"/>
      <w:r w:rsidR="00AE2C44" w:rsidRPr="00AE2C44">
        <w:rPr>
          <w:rFonts w:ascii="Times New Roman" w:hAnsi="Times New Roman" w:cs="Times New Roman"/>
          <w:sz w:val="28"/>
          <w:szCs w:val="28"/>
        </w:rPr>
        <w:t>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="00AE2C44" w:rsidRPr="00AE2C44">
        <w:rPr>
          <w:rFonts w:ascii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(п.1 ст.1 Закона).</w:t>
      </w:r>
    </w:p>
    <w:p w:rsidR="003C7AF9" w:rsidRDefault="006533FD" w:rsidP="00653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78CD" w:rsidRPr="003C7AF9">
        <w:rPr>
          <w:rFonts w:ascii="Times New Roman" w:hAnsi="Times New Roman" w:cs="Times New Roman"/>
          <w:b/>
          <w:i/>
          <w:sz w:val="28"/>
          <w:szCs w:val="28"/>
        </w:rPr>
        <w:t>Противодействие коррупции</w:t>
      </w:r>
      <w:r w:rsidR="006878CD" w:rsidRPr="006878CD">
        <w:rPr>
          <w:rFonts w:ascii="Times New Roman" w:hAnsi="Times New Roman" w:cs="Times New Roman"/>
          <w:sz w:val="28"/>
          <w:szCs w:val="28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(п.2 ст.1 Закона): </w:t>
      </w:r>
    </w:p>
    <w:p w:rsidR="003C7AF9" w:rsidRDefault="006878CD" w:rsidP="00EA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3C7AF9" w:rsidRDefault="006878CD" w:rsidP="00EA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3C7AF9" w:rsidRDefault="006878CD" w:rsidP="00EA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в) по минимизации и (или) ликвидации последствий коррупционных правонарушений. </w:t>
      </w:r>
    </w:p>
    <w:p w:rsidR="003C7AF9" w:rsidRDefault="006533FD" w:rsidP="00653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78CD" w:rsidRPr="003C7AF9">
        <w:rPr>
          <w:rFonts w:ascii="Times New Roman" w:hAnsi="Times New Roman" w:cs="Times New Roman"/>
          <w:b/>
          <w:i/>
          <w:sz w:val="28"/>
          <w:szCs w:val="28"/>
        </w:rPr>
        <w:t>Предупреждение коррупции</w:t>
      </w:r>
      <w:r w:rsidR="003C7AF9">
        <w:rPr>
          <w:rFonts w:ascii="Times New Roman" w:hAnsi="Times New Roman" w:cs="Times New Roman"/>
          <w:sz w:val="28"/>
          <w:szCs w:val="28"/>
        </w:rPr>
        <w:t xml:space="preserve"> – деятельность У</w:t>
      </w:r>
      <w:r w:rsidR="006878CD" w:rsidRPr="006878CD">
        <w:rPr>
          <w:rFonts w:ascii="Times New Roman" w:hAnsi="Times New Roman" w:cs="Times New Roman"/>
          <w:sz w:val="28"/>
          <w:szCs w:val="28"/>
        </w:rPr>
        <w:t xml:space="preserve">чреждения, направленная на введение элементов корпоративной культуры, организационной структуры, правил и процедур, регламентированных локальными нормативными актами, обеспечивающих недопущение коррупционных правонарушений (п.2 разд. I Рекомендаций). </w:t>
      </w:r>
    </w:p>
    <w:p w:rsidR="003C7AF9" w:rsidRDefault="006533FD" w:rsidP="00653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78CD" w:rsidRPr="003C7AF9">
        <w:rPr>
          <w:rFonts w:ascii="Times New Roman" w:hAnsi="Times New Roman" w:cs="Times New Roman"/>
          <w:b/>
          <w:i/>
          <w:sz w:val="28"/>
          <w:szCs w:val="28"/>
        </w:rPr>
        <w:t>Контрагент</w:t>
      </w:r>
      <w:r w:rsidR="006878CD" w:rsidRPr="006878CD">
        <w:rPr>
          <w:rFonts w:ascii="Times New Roman" w:hAnsi="Times New Roman" w:cs="Times New Roman"/>
          <w:sz w:val="28"/>
          <w:szCs w:val="28"/>
        </w:rPr>
        <w:t xml:space="preserve"> – любое российское или иностранное юридическое или физическое лицо, с которым учреждение вступает в договорные отношения, за исключением трудовых отношений (п.2 разд. I Рекомендаций). </w:t>
      </w:r>
    </w:p>
    <w:p w:rsidR="003C7AF9" w:rsidRDefault="006533FD" w:rsidP="00653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78CD" w:rsidRPr="003C7AF9">
        <w:rPr>
          <w:rFonts w:ascii="Times New Roman" w:hAnsi="Times New Roman" w:cs="Times New Roman"/>
          <w:b/>
          <w:i/>
          <w:sz w:val="28"/>
          <w:szCs w:val="28"/>
        </w:rPr>
        <w:t>Конфликт интересов</w:t>
      </w:r>
      <w:r w:rsidR="006878CD" w:rsidRPr="006878CD">
        <w:rPr>
          <w:rFonts w:ascii="Times New Roman" w:hAnsi="Times New Roman" w:cs="Times New Roman"/>
          <w:sz w:val="28"/>
          <w:szCs w:val="28"/>
        </w:rPr>
        <w:t xml:space="preserve"> – ситуация, при которой личная заинтересованность (п</w:t>
      </w:r>
      <w:r w:rsidR="003C7AF9">
        <w:rPr>
          <w:rFonts w:ascii="Times New Roman" w:hAnsi="Times New Roman" w:cs="Times New Roman"/>
          <w:sz w:val="28"/>
          <w:szCs w:val="28"/>
        </w:rPr>
        <w:t>рямая или косвенная) работника У</w:t>
      </w:r>
      <w:r w:rsidR="006878CD" w:rsidRPr="006878CD">
        <w:rPr>
          <w:rFonts w:ascii="Times New Roman" w:hAnsi="Times New Roman" w:cs="Times New Roman"/>
          <w:sz w:val="28"/>
          <w:szCs w:val="28"/>
        </w:rPr>
        <w:t xml:space="preserve">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</w:t>
      </w:r>
      <w:r w:rsidR="003C7AF9">
        <w:rPr>
          <w:rFonts w:ascii="Times New Roman" w:hAnsi="Times New Roman" w:cs="Times New Roman"/>
          <w:sz w:val="28"/>
          <w:szCs w:val="28"/>
        </w:rPr>
        <w:t>правами и законными интересами У</w:t>
      </w:r>
      <w:r w:rsidR="006878CD" w:rsidRPr="006878CD">
        <w:rPr>
          <w:rFonts w:ascii="Times New Roman" w:hAnsi="Times New Roman" w:cs="Times New Roman"/>
          <w:sz w:val="28"/>
          <w:szCs w:val="28"/>
        </w:rPr>
        <w:t>чреждения, способное привести к причинению вреда правам и законным интересам, имуществу и (или) деловой репутации учреждения (ч.1 ст.10</w:t>
      </w:r>
      <w:proofErr w:type="gramEnd"/>
      <w:r w:rsidR="006878CD" w:rsidRPr="006878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78CD" w:rsidRPr="006878CD">
        <w:rPr>
          <w:rFonts w:ascii="Times New Roman" w:hAnsi="Times New Roman" w:cs="Times New Roman"/>
          <w:sz w:val="28"/>
          <w:szCs w:val="28"/>
        </w:rPr>
        <w:t xml:space="preserve">Закона). </w:t>
      </w:r>
      <w:proofErr w:type="gramEnd"/>
    </w:p>
    <w:p w:rsidR="003C7AF9" w:rsidRDefault="006533FD" w:rsidP="00653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78CD" w:rsidRPr="003C7AF9">
        <w:rPr>
          <w:rFonts w:ascii="Times New Roman" w:hAnsi="Times New Roman" w:cs="Times New Roman"/>
          <w:b/>
          <w:i/>
          <w:sz w:val="28"/>
          <w:szCs w:val="28"/>
        </w:rPr>
        <w:t>Конфликт интересов педагогического работника</w:t>
      </w:r>
      <w:r w:rsidR="006878CD" w:rsidRPr="006878CD">
        <w:rPr>
          <w:rFonts w:ascii="Times New Roman" w:hAnsi="Times New Roman" w:cs="Times New Roman"/>
          <w:sz w:val="28"/>
          <w:szCs w:val="28"/>
        </w:rPr>
        <w:t xml:space="preserve">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учащегося и родителей (законных </w:t>
      </w:r>
      <w:r w:rsidR="006878CD" w:rsidRPr="006878CD">
        <w:rPr>
          <w:rFonts w:ascii="Times New Roman" w:hAnsi="Times New Roman" w:cs="Times New Roman"/>
          <w:sz w:val="28"/>
          <w:szCs w:val="28"/>
        </w:rPr>
        <w:lastRenderedPageBreak/>
        <w:t>представителей) несовершеннолетних учащихся (п.33 ст.2 Закона «Об образовании</w:t>
      </w:r>
      <w:proofErr w:type="gramEnd"/>
      <w:r w:rsidR="006878CD" w:rsidRPr="006878CD">
        <w:rPr>
          <w:rFonts w:ascii="Times New Roman" w:hAnsi="Times New Roman" w:cs="Times New Roman"/>
          <w:sz w:val="28"/>
          <w:szCs w:val="28"/>
        </w:rPr>
        <w:t xml:space="preserve"> в РФ). </w:t>
      </w:r>
    </w:p>
    <w:p w:rsidR="003C7AF9" w:rsidRDefault="006533FD" w:rsidP="00653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78CD" w:rsidRPr="003C7AF9">
        <w:rPr>
          <w:rFonts w:ascii="Times New Roman" w:hAnsi="Times New Roman" w:cs="Times New Roman"/>
          <w:b/>
          <w:i/>
          <w:sz w:val="28"/>
          <w:szCs w:val="28"/>
        </w:rPr>
        <w:t>Личная заинтересованность работника</w:t>
      </w:r>
      <w:r w:rsidR="006878CD" w:rsidRPr="006878CD">
        <w:rPr>
          <w:rFonts w:ascii="Times New Roman" w:hAnsi="Times New Roman" w:cs="Times New Roman"/>
          <w:sz w:val="28"/>
          <w:szCs w:val="28"/>
        </w:rPr>
        <w:t xml:space="preserve"> – возможность получения им при исполнении своих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 (ч. 2 ст.10 Закона). </w:t>
      </w:r>
    </w:p>
    <w:p w:rsidR="003C7AF9" w:rsidRPr="003C7AF9" w:rsidRDefault="003C7AF9" w:rsidP="00EA55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 внедрения а</w:t>
      </w:r>
      <w:r w:rsidR="006878CD" w:rsidRPr="003C7AF9">
        <w:rPr>
          <w:rFonts w:ascii="Times New Roman" w:hAnsi="Times New Roman" w:cs="Times New Roman"/>
          <w:b/>
          <w:sz w:val="28"/>
          <w:szCs w:val="28"/>
        </w:rPr>
        <w:t>нтикоррупционной политики</w:t>
      </w:r>
    </w:p>
    <w:p w:rsidR="003C7AF9" w:rsidRDefault="006878CD" w:rsidP="00EA5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Целью внедрения </w:t>
      </w:r>
      <w:r w:rsidR="003C7AF9">
        <w:rPr>
          <w:rFonts w:ascii="Times New Roman" w:hAnsi="Times New Roman" w:cs="Times New Roman"/>
          <w:sz w:val="28"/>
          <w:szCs w:val="28"/>
        </w:rPr>
        <w:t>а</w:t>
      </w:r>
      <w:r w:rsidRPr="006878CD">
        <w:rPr>
          <w:rFonts w:ascii="Times New Roman" w:hAnsi="Times New Roman" w:cs="Times New Roman"/>
          <w:sz w:val="28"/>
          <w:szCs w:val="28"/>
        </w:rPr>
        <w:t>нтикоррупционно</w:t>
      </w:r>
      <w:r w:rsidR="003C7AF9">
        <w:rPr>
          <w:rFonts w:ascii="Times New Roman" w:hAnsi="Times New Roman" w:cs="Times New Roman"/>
          <w:sz w:val="28"/>
          <w:szCs w:val="28"/>
        </w:rPr>
        <w:t>й политики является стремление 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 к усовершенствованию корпоративной культуры и поддержанию своей деловой репутации на должном уровне. </w:t>
      </w:r>
    </w:p>
    <w:p w:rsidR="003C7AF9" w:rsidRDefault="006878CD" w:rsidP="00EA5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Задачами внедрения </w:t>
      </w:r>
      <w:r w:rsidR="003C7AF9">
        <w:rPr>
          <w:rFonts w:ascii="Times New Roman" w:hAnsi="Times New Roman" w:cs="Times New Roman"/>
          <w:sz w:val="28"/>
          <w:szCs w:val="28"/>
        </w:rPr>
        <w:t>а</w:t>
      </w:r>
      <w:r w:rsidRPr="006878CD">
        <w:rPr>
          <w:rFonts w:ascii="Times New Roman" w:hAnsi="Times New Roman" w:cs="Times New Roman"/>
          <w:sz w:val="28"/>
          <w:szCs w:val="28"/>
        </w:rPr>
        <w:t xml:space="preserve">нтикоррупционной политики являются: </w:t>
      </w:r>
    </w:p>
    <w:p w:rsidR="003C7AF9" w:rsidRPr="003C7AF9" w:rsidRDefault="006878CD" w:rsidP="00EA55D7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C7AF9">
        <w:rPr>
          <w:sz w:val="28"/>
          <w:szCs w:val="28"/>
        </w:rPr>
        <w:t xml:space="preserve">минимизация рисков вовлечения </w:t>
      </w:r>
      <w:r w:rsidR="00C75E17">
        <w:rPr>
          <w:sz w:val="28"/>
          <w:szCs w:val="28"/>
        </w:rPr>
        <w:t>У</w:t>
      </w:r>
      <w:r w:rsidRPr="003C7AF9">
        <w:rPr>
          <w:sz w:val="28"/>
          <w:szCs w:val="28"/>
        </w:rPr>
        <w:t xml:space="preserve">чреждения и ее работников в коррупционную деятельность; </w:t>
      </w:r>
    </w:p>
    <w:p w:rsidR="003C7AF9" w:rsidRPr="003C7AF9" w:rsidRDefault="006878CD" w:rsidP="00EA55D7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C7AF9">
        <w:rPr>
          <w:sz w:val="28"/>
          <w:szCs w:val="28"/>
        </w:rPr>
        <w:t>формирование у всех участников образовательных отношений еди</w:t>
      </w:r>
      <w:r w:rsidR="003C7AF9" w:rsidRPr="003C7AF9">
        <w:rPr>
          <w:sz w:val="28"/>
          <w:szCs w:val="28"/>
        </w:rPr>
        <w:t>нообразного понимания политики У</w:t>
      </w:r>
      <w:r w:rsidRPr="003C7AF9">
        <w:rPr>
          <w:sz w:val="28"/>
          <w:szCs w:val="28"/>
        </w:rPr>
        <w:t xml:space="preserve">чреждения о неприятии коррупции в любых формах и проявлениях; </w:t>
      </w:r>
    </w:p>
    <w:p w:rsidR="003C7AF9" w:rsidRPr="003C7AF9" w:rsidRDefault="006878CD" w:rsidP="00EA55D7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C7AF9">
        <w:rPr>
          <w:sz w:val="28"/>
          <w:szCs w:val="28"/>
        </w:rPr>
        <w:t xml:space="preserve">информирование участников образовательных отношений о нормативно-правовом обеспечении работы по противодействию коррупции и ответственности за совершение коррупционных правонарушений. </w:t>
      </w:r>
    </w:p>
    <w:p w:rsidR="003C7AF9" w:rsidRPr="003C7AF9" w:rsidRDefault="006878CD" w:rsidP="00EA5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F9">
        <w:rPr>
          <w:rFonts w:ascii="Times New Roman" w:hAnsi="Times New Roman" w:cs="Times New Roman"/>
          <w:b/>
          <w:sz w:val="28"/>
          <w:szCs w:val="28"/>
        </w:rPr>
        <w:t xml:space="preserve">3. Основные принципы </w:t>
      </w:r>
      <w:r w:rsidR="003C7AF9">
        <w:rPr>
          <w:rFonts w:ascii="Times New Roman" w:hAnsi="Times New Roman" w:cs="Times New Roman"/>
          <w:b/>
          <w:sz w:val="28"/>
          <w:szCs w:val="28"/>
        </w:rPr>
        <w:t>антикоррупционной деятельности У</w:t>
      </w:r>
      <w:r w:rsidRPr="003C7AF9">
        <w:rPr>
          <w:rFonts w:ascii="Times New Roman" w:hAnsi="Times New Roman" w:cs="Times New Roman"/>
          <w:b/>
          <w:sz w:val="28"/>
          <w:szCs w:val="28"/>
        </w:rPr>
        <w:t>чреждения</w:t>
      </w:r>
    </w:p>
    <w:p w:rsidR="00CB0F5B" w:rsidRDefault="006878CD" w:rsidP="00EA5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Принцип соответствия </w:t>
      </w:r>
      <w:r w:rsidR="00CB0F5B">
        <w:rPr>
          <w:rFonts w:ascii="Times New Roman" w:hAnsi="Times New Roman" w:cs="Times New Roman"/>
          <w:sz w:val="28"/>
          <w:szCs w:val="28"/>
        </w:rPr>
        <w:t>а</w:t>
      </w:r>
      <w:r w:rsidRPr="006878CD">
        <w:rPr>
          <w:rFonts w:ascii="Times New Roman" w:hAnsi="Times New Roman" w:cs="Times New Roman"/>
          <w:sz w:val="28"/>
          <w:szCs w:val="28"/>
        </w:rPr>
        <w:t xml:space="preserve">нтикоррупционной политики </w:t>
      </w:r>
      <w:r w:rsidR="00CB0F5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 действующему законодательству и общепринятым нормам.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Федерации, иным нормативным правовым и локальным нормативным актам </w:t>
      </w:r>
      <w:r w:rsidR="00CB0F5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CB0F5B" w:rsidRDefault="006878CD" w:rsidP="00EA5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Принцип личного примера руководства. Директор </w:t>
      </w:r>
      <w:r w:rsidR="00CB0F5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 и его заместители должны формировать этический стандарт непримиримого отношения к любым формам и проявлениям коррупции на всех уровнях, подавая пример своим поведением. </w:t>
      </w:r>
    </w:p>
    <w:p w:rsidR="00CB0F5B" w:rsidRDefault="006878CD" w:rsidP="00EA5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Принцип вовлеченности работников. Информированность работников </w:t>
      </w:r>
      <w:r w:rsidR="00CB0F5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CB0F5B" w:rsidRDefault="006878CD" w:rsidP="00EA5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Принцип соразмерности антикоррупционных процедур риску коррупции. Разработка и внедрение комплекса мероприятий и адекватных процедур, позволяющих снизить вероятность вовлечения </w:t>
      </w:r>
      <w:r w:rsidR="00CB0F5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чреждения, директора, его заместителей и работников в коррупционную деятельность, разумно отвечающих выявленным в </w:t>
      </w:r>
      <w:r w:rsidR="00CB0F5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чреждении коррупционным рискам. </w:t>
      </w:r>
    </w:p>
    <w:p w:rsidR="00CB0F5B" w:rsidRDefault="006878CD" w:rsidP="00EA5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>Принцип эффективности антикорруп</w:t>
      </w:r>
      <w:r w:rsidR="00CB0F5B">
        <w:rPr>
          <w:rFonts w:ascii="Times New Roman" w:hAnsi="Times New Roman" w:cs="Times New Roman"/>
          <w:sz w:val="28"/>
          <w:szCs w:val="28"/>
        </w:rPr>
        <w:t>ционных процедур. Применение в У</w:t>
      </w:r>
      <w:r w:rsidRPr="006878CD">
        <w:rPr>
          <w:rFonts w:ascii="Times New Roman" w:hAnsi="Times New Roman" w:cs="Times New Roman"/>
          <w:sz w:val="28"/>
          <w:szCs w:val="28"/>
        </w:rPr>
        <w:t>чреждении антикоррупционных мероприятий</w:t>
      </w:r>
      <w:r w:rsidR="00CB0F5B">
        <w:rPr>
          <w:rFonts w:ascii="Times New Roman" w:hAnsi="Times New Roman" w:cs="Times New Roman"/>
          <w:sz w:val="28"/>
          <w:szCs w:val="28"/>
        </w:rPr>
        <w:t>.</w:t>
      </w:r>
      <w:r w:rsidRPr="006878CD">
        <w:rPr>
          <w:rFonts w:ascii="Times New Roman" w:hAnsi="Times New Roman" w:cs="Times New Roman"/>
          <w:sz w:val="28"/>
          <w:szCs w:val="28"/>
        </w:rPr>
        <w:t xml:space="preserve"> Регулярное осуществление мониторинга эффективности внедренных антикоррупционных стандартов и процедур, контроль их соблюдения, а при необходимости их пересмотр, дополнение и совершенствование. </w:t>
      </w:r>
    </w:p>
    <w:p w:rsidR="00CB0F5B" w:rsidRPr="00CB0F5B" w:rsidRDefault="006878CD" w:rsidP="00EA55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F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Область применения </w:t>
      </w:r>
      <w:r w:rsidR="00CB0F5B" w:rsidRPr="00CB0F5B">
        <w:rPr>
          <w:rFonts w:ascii="Times New Roman" w:hAnsi="Times New Roman" w:cs="Times New Roman"/>
          <w:b/>
          <w:sz w:val="28"/>
          <w:szCs w:val="28"/>
        </w:rPr>
        <w:t>а</w:t>
      </w:r>
      <w:r w:rsidRPr="00CB0F5B">
        <w:rPr>
          <w:rFonts w:ascii="Times New Roman" w:hAnsi="Times New Roman" w:cs="Times New Roman"/>
          <w:b/>
          <w:sz w:val="28"/>
          <w:szCs w:val="28"/>
        </w:rPr>
        <w:t>нтикоррупционной политики и круг лиц, попадающих под ее действие</w:t>
      </w:r>
    </w:p>
    <w:p w:rsidR="00CB0F5B" w:rsidRDefault="006878CD" w:rsidP="00EA5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Действие настоящей </w:t>
      </w:r>
      <w:r w:rsidR="00CB0F5B">
        <w:rPr>
          <w:rFonts w:ascii="Times New Roman" w:hAnsi="Times New Roman" w:cs="Times New Roman"/>
          <w:sz w:val="28"/>
          <w:szCs w:val="28"/>
        </w:rPr>
        <w:t>а</w:t>
      </w:r>
      <w:r w:rsidRPr="006878CD">
        <w:rPr>
          <w:rFonts w:ascii="Times New Roman" w:hAnsi="Times New Roman" w:cs="Times New Roman"/>
          <w:sz w:val="28"/>
          <w:szCs w:val="28"/>
        </w:rPr>
        <w:t xml:space="preserve">нтикоррупционной политики распространяется на всех работников </w:t>
      </w:r>
      <w:r w:rsidR="00CB0F5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чреждения, а также на всех иных физических и юридических лиц в тех случаях, когда соответствующие обязанности закреплены в договорах с ними, в их внутренних документах, либо прямо следуют из законодательства. </w:t>
      </w:r>
    </w:p>
    <w:p w:rsidR="00CB0F5B" w:rsidRDefault="00CB0F5B" w:rsidP="00EA5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У</w:t>
      </w:r>
      <w:r w:rsidR="006878CD" w:rsidRPr="006878CD">
        <w:rPr>
          <w:rFonts w:ascii="Times New Roman" w:hAnsi="Times New Roman" w:cs="Times New Roman"/>
          <w:sz w:val="28"/>
          <w:szCs w:val="28"/>
        </w:rPr>
        <w:t xml:space="preserve">чреждения отвечает за организацию всех мероприятий, направленных на реализацию принципов и требований настоящей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878CD" w:rsidRPr="006878CD">
        <w:rPr>
          <w:rFonts w:ascii="Times New Roman" w:hAnsi="Times New Roman" w:cs="Times New Roman"/>
          <w:sz w:val="28"/>
          <w:szCs w:val="28"/>
        </w:rPr>
        <w:t xml:space="preserve">нтикоррупционной политики, включая назначение лиц, ответственных за разработку антикоррупционных процедур, их внедрение и контроль. </w:t>
      </w:r>
    </w:p>
    <w:p w:rsidR="00CB0F5B" w:rsidRDefault="006878CD" w:rsidP="00EA5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Непосредственно реализацию настоящей </w:t>
      </w:r>
      <w:r w:rsidR="00CB0F5B">
        <w:rPr>
          <w:rFonts w:ascii="Times New Roman" w:hAnsi="Times New Roman" w:cs="Times New Roman"/>
          <w:sz w:val="28"/>
          <w:szCs w:val="28"/>
        </w:rPr>
        <w:t>а</w:t>
      </w:r>
      <w:r w:rsidRPr="006878CD">
        <w:rPr>
          <w:rFonts w:ascii="Times New Roman" w:hAnsi="Times New Roman" w:cs="Times New Roman"/>
          <w:sz w:val="28"/>
          <w:szCs w:val="28"/>
        </w:rPr>
        <w:t xml:space="preserve">нтикоррупционной политики осуществляет должностное лицо, ответственное за профилактику коррупционных и иных правонарушений, назначенное приказом директора </w:t>
      </w:r>
      <w:r w:rsidR="00CB0F5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E86953" w:rsidRDefault="006878CD" w:rsidP="00EA55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F5B">
        <w:rPr>
          <w:rFonts w:ascii="Times New Roman" w:hAnsi="Times New Roman" w:cs="Times New Roman"/>
          <w:b/>
          <w:sz w:val="28"/>
          <w:szCs w:val="28"/>
        </w:rPr>
        <w:t>5. Обязанности работников, связанные с предупреждением и противодействием коррупции</w:t>
      </w:r>
    </w:p>
    <w:p w:rsidR="00CB0F5B" w:rsidRDefault="006878CD" w:rsidP="00C75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>В связи с предупреждением и противодействием коррупции, а также с целью формирования антикоррупционных</w:t>
      </w:r>
      <w:r w:rsidR="00AF4E3A">
        <w:rPr>
          <w:rFonts w:ascii="Times New Roman" w:hAnsi="Times New Roman" w:cs="Times New Roman"/>
          <w:sz w:val="28"/>
          <w:szCs w:val="28"/>
        </w:rPr>
        <w:t xml:space="preserve"> стандартов поведения все </w:t>
      </w:r>
      <w:r w:rsidRPr="006878CD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CB0F5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 обязаны: </w:t>
      </w:r>
    </w:p>
    <w:p w:rsidR="00CB0F5B" w:rsidRPr="00CB0F5B" w:rsidRDefault="006878CD" w:rsidP="00EA55D7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CB0F5B">
        <w:rPr>
          <w:sz w:val="28"/>
          <w:szCs w:val="28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 w:rsidR="00CB0F5B" w:rsidRPr="00CB0F5B">
        <w:rPr>
          <w:sz w:val="28"/>
          <w:szCs w:val="28"/>
        </w:rPr>
        <w:t>У</w:t>
      </w:r>
      <w:r w:rsidRPr="00CB0F5B">
        <w:rPr>
          <w:sz w:val="28"/>
          <w:szCs w:val="28"/>
        </w:rPr>
        <w:t xml:space="preserve">чреждения; </w:t>
      </w:r>
    </w:p>
    <w:p w:rsidR="00CB0F5B" w:rsidRPr="00CB0F5B" w:rsidRDefault="006878CD" w:rsidP="00EA55D7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CB0F5B">
        <w:rPr>
          <w:sz w:val="28"/>
          <w:szCs w:val="28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CB0F5B" w:rsidRPr="00CB0F5B">
        <w:rPr>
          <w:sz w:val="28"/>
          <w:szCs w:val="28"/>
        </w:rPr>
        <w:t>У</w:t>
      </w:r>
      <w:r w:rsidRPr="00CB0F5B">
        <w:rPr>
          <w:sz w:val="28"/>
          <w:szCs w:val="28"/>
        </w:rPr>
        <w:t xml:space="preserve">чреждения; </w:t>
      </w:r>
    </w:p>
    <w:p w:rsidR="00CB0F5B" w:rsidRPr="00CB0F5B" w:rsidRDefault="006878CD" w:rsidP="00EA55D7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CB0F5B">
        <w:rPr>
          <w:sz w:val="28"/>
          <w:szCs w:val="28"/>
        </w:rPr>
        <w:t xml:space="preserve">незамедлительно информировать непосредственного руководителя и (или) лицо, ответственное за профилактику коррупционных и иных правонарушений в </w:t>
      </w:r>
      <w:r w:rsidR="00CB0F5B" w:rsidRPr="00CB0F5B">
        <w:rPr>
          <w:sz w:val="28"/>
          <w:szCs w:val="28"/>
        </w:rPr>
        <w:t>У</w:t>
      </w:r>
      <w:r w:rsidRPr="00CB0F5B">
        <w:rPr>
          <w:sz w:val="28"/>
          <w:szCs w:val="28"/>
        </w:rPr>
        <w:t xml:space="preserve">чреждении, </w:t>
      </w:r>
      <w:proofErr w:type="gramStart"/>
      <w:r w:rsidRPr="00CB0F5B">
        <w:rPr>
          <w:sz w:val="28"/>
          <w:szCs w:val="28"/>
        </w:rPr>
        <w:t>о</w:t>
      </w:r>
      <w:proofErr w:type="gramEnd"/>
      <w:r w:rsidRPr="00CB0F5B">
        <w:rPr>
          <w:sz w:val="28"/>
          <w:szCs w:val="28"/>
        </w:rPr>
        <w:t xml:space="preserve"> всех случаях его склонения к совершению коррупционных правонарушений; </w:t>
      </w:r>
    </w:p>
    <w:p w:rsidR="00CB0F5B" w:rsidRPr="00CB0F5B" w:rsidRDefault="006878CD" w:rsidP="00EA55D7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CB0F5B">
        <w:rPr>
          <w:sz w:val="28"/>
          <w:szCs w:val="28"/>
        </w:rPr>
        <w:t xml:space="preserve">незамедлительно информировать директора, непосредственного руководителя и (или) лицо, ответственное за профилактику коррупционных и иных правонарушений в </w:t>
      </w:r>
      <w:r w:rsidR="00CB0F5B" w:rsidRPr="00CB0F5B">
        <w:rPr>
          <w:sz w:val="28"/>
          <w:szCs w:val="28"/>
        </w:rPr>
        <w:t>У</w:t>
      </w:r>
      <w:r w:rsidRPr="00CB0F5B">
        <w:rPr>
          <w:sz w:val="28"/>
          <w:szCs w:val="28"/>
        </w:rPr>
        <w:t xml:space="preserve">чреждении, о ставшей ему известной информации о случаях совершения коррупционных правонарушений другими работниками, контрагентами </w:t>
      </w:r>
      <w:r w:rsidR="00CB0F5B" w:rsidRPr="00CB0F5B">
        <w:rPr>
          <w:sz w:val="28"/>
          <w:szCs w:val="28"/>
        </w:rPr>
        <w:t>У</w:t>
      </w:r>
      <w:r w:rsidRPr="00CB0F5B">
        <w:rPr>
          <w:sz w:val="28"/>
          <w:szCs w:val="28"/>
        </w:rPr>
        <w:t xml:space="preserve">чреждения или иными лицами; </w:t>
      </w:r>
    </w:p>
    <w:p w:rsidR="00CB0F5B" w:rsidRPr="00CB0F5B" w:rsidRDefault="006878CD" w:rsidP="00EA55D7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CB0F5B">
        <w:rPr>
          <w:sz w:val="28"/>
          <w:szCs w:val="28"/>
        </w:rPr>
        <w:t xml:space="preserve">сообщить директору, непосредственному руководителю или лицу, ответственному за профилактику коррупционных и иных правонарушений в </w:t>
      </w:r>
      <w:r w:rsidR="00CB0F5B" w:rsidRPr="00CB0F5B">
        <w:rPr>
          <w:sz w:val="28"/>
          <w:szCs w:val="28"/>
        </w:rPr>
        <w:t>У</w:t>
      </w:r>
      <w:r w:rsidRPr="00CB0F5B">
        <w:rPr>
          <w:sz w:val="28"/>
          <w:szCs w:val="28"/>
        </w:rPr>
        <w:t xml:space="preserve">чреждении, о возможности возникновения либо возникшем у него конфликте интересов. </w:t>
      </w:r>
    </w:p>
    <w:p w:rsidR="00CB0F5B" w:rsidRDefault="00827EFB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75C3">
        <w:rPr>
          <w:rFonts w:ascii="Times New Roman" w:hAnsi="Times New Roman" w:cs="Times New Roman"/>
          <w:sz w:val="28"/>
          <w:szCs w:val="28"/>
        </w:rPr>
        <w:t>Уведомление директора, непосредственного руководителя или лица, ответственного за профилактику коррупционных и иных правонарушений в Учреждении, осуществляется в строгом соответствии с Порядком уведомления руководителя о случаях коррупционных правонарушений</w:t>
      </w:r>
      <w:r w:rsidRPr="00BE75C3">
        <w:t>.</w:t>
      </w:r>
    </w:p>
    <w:p w:rsidR="00827EFB" w:rsidRPr="00827EFB" w:rsidRDefault="006878CD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7E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Перечень реализуемых антикоррупционных мероприятий, стандартов, процедур </w:t>
      </w:r>
      <w:r w:rsidR="00827EFB" w:rsidRPr="00827EFB">
        <w:rPr>
          <w:rFonts w:ascii="Times New Roman" w:hAnsi="Times New Roman" w:cs="Times New Roman"/>
          <w:b/>
          <w:sz w:val="28"/>
          <w:szCs w:val="28"/>
        </w:rPr>
        <w:t>к</w:t>
      </w:r>
      <w:r w:rsidRPr="00827EFB">
        <w:rPr>
          <w:rFonts w:ascii="Times New Roman" w:hAnsi="Times New Roman" w:cs="Times New Roman"/>
          <w:b/>
          <w:sz w:val="28"/>
          <w:szCs w:val="28"/>
        </w:rPr>
        <w:t xml:space="preserve"> антикоррупционным мероприятиям, стандартам и процедурам относятся: </w:t>
      </w:r>
    </w:p>
    <w:p w:rsidR="00827EFB" w:rsidRDefault="006878CD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75C3">
        <w:rPr>
          <w:rFonts w:ascii="Times New Roman" w:hAnsi="Times New Roman" w:cs="Times New Roman"/>
          <w:sz w:val="28"/>
          <w:szCs w:val="28"/>
        </w:rPr>
        <w:t>Разработка и внедрение Положения о конфликте интересов.</w:t>
      </w:r>
    </w:p>
    <w:p w:rsidR="00827EFB" w:rsidRPr="00887465" w:rsidRDefault="006878CD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7465">
        <w:rPr>
          <w:rFonts w:ascii="Times New Roman" w:hAnsi="Times New Roman" w:cs="Times New Roman"/>
          <w:sz w:val="28"/>
          <w:szCs w:val="28"/>
        </w:rPr>
        <w:t xml:space="preserve">Внесение в договоры, связанные с хозяйственной деятельностью </w:t>
      </w:r>
      <w:r w:rsidR="00827EFB" w:rsidRPr="00887465">
        <w:rPr>
          <w:rFonts w:ascii="Times New Roman" w:hAnsi="Times New Roman" w:cs="Times New Roman"/>
          <w:sz w:val="28"/>
          <w:szCs w:val="28"/>
        </w:rPr>
        <w:t>У</w:t>
      </w:r>
      <w:r w:rsidRPr="00887465">
        <w:rPr>
          <w:rFonts w:ascii="Times New Roman" w:hAnsi="Times New Roman" w:cs="Times New Roman"/>
          <w:sz w:val="28"/>
          <w:szCs w:val="28"/>
        </w:rPr>
        <w:t xml:space="preserve">чреждения, антикоррупционной оговорки. </w:t>
      </w:r>
    </w:p>
    <w:p w:rsidR="00827EFB" w:rsidRDefault="00887465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75C3">
        <w:rPr>
          <w:rFonts w:ascii="Times New Roman" w:hAnsi="Times New Roman" w:cs="Times New Roman"/>
          <w:sz w:val="28"/>
          <w:szCs w:val="28"/>
        </w:rPr>
        <w:t xml:space="preserve">Разработка и введение в действие локального нормативного акта, регламентирующего процедуру </w:t>
      </w:r>
      <w:r>
        <w:rPr>
          <w:rFonts w:ascii="Times New Roman" w:hAnsi="Times New Roman" w:cs="Times New Roman"/>
          <w:sz w:val="28"/>
          <w:szCs w:val="28"/>
        </w:rPr>
        <w:t>уведомления</w:t>
      </w:r>
      <w:r w:rsidRPr="00BE75C3">
        <w:rPr>
          <w:rFonts w:ascii="Times New Roman" w:hAnsi="Times New Roman" w:cs="Times New Roman"/>
          <w:sz w:val="28"/>
          <w:szCs w:val="28"/>
        </w:rPr>
        <w:t xml:space="preserve"> работниками директора, непосредственного руководителя и лица, ответственного за профилактику коррупционных и иных правонарушений в Учреждении,</w:t>
      </w:r>
      <w:r w:rsidRPr="006878CD">
        <w:rPr>
          <w:rFonts w:ascii="Times New Roman" w:hAnsi="Times New Roman" w:cs="Times New Roman"/>
          <w:sz w:val="28"/>
          <w:szCs w:val="28"/>
        </w:rPr>
        <w:t xml:space="preserve"> о случаях склонения их к совершению коррупционных нарушений и порядка рассмотрения таких сообщений, включая создание доступных каналов передачи такой информации.</w:t>
      </w:r>
    </w:p>
    <w:p w:rsidR="00827EFB" w:rsidRDefault="00887465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Ежегодное проведение оценки коррупционных рисков в целях выявления сфер деятельности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>чреждения, наиболее подверженных таким рискам, и разработка соответствующих антикоррупционных мер.</w:t>
      </w:r>
    </w:p>
    <w:p w:rsidR="00827EFB" w:rsidRDefault="00887465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Ежегодное ознакомление работников под роспись с нормативными документами, регламентирующими вопросы предупреждения и противодействия коррупции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>чреждении.</w:t>
      </w:r>
    </w:p>
    <w:p w:rsidR="00827EFB" w:rsidRDefault="00887465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>Проведение обучающих мероприятий по вопросам профилактики и противодействия коррупции.</w:t>
      </w:r>
    </w:p>
    <w:p w:rsidR="00827EFB" w:rsidRDefault="00887465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>Ежегодное проведение оценки результатов работы по противодействию коррупции.</w:t>
      </w:r>
    </w:p>
    <w:p w:rsidR="00827EFB" w:rsidRDefault="00887465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7465">
        <w:rPr>
          <w:rFonts w:ascii="Times New Roman" w:hAnsi="Times New Roman" w:cs="Times New Roman"/>
          <w:sz w:val="28"/>
          <w:szCs w:val="28"/>
        </w:rPr>
        <w:t>Подготовка и распространение отчетных материалов о проводимой работе и достигнутых результатах в сфере противодействия коррупции.</w:t>
      </w:r>
    </w:p>
    <w:p w:rsidR="00827EFB" w:rsidRPr="00827EFB" w:rsidRDefault="006878CD" w:rsidP="00EA55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EFB">
        <w:rPr>
          <w:rFonts w:ascii="Times New Roman" w:hAnsi="Times New Roman" w:cs="Times New Roman"/>
          <w:b/>
          <w:sz w:val="28"/>
          <w:szCs w:val="28"/>
        </w:rPr>
        <w:t>7. Ответственност</w:t>
      </w:r>
      <w:r w:rsidR="00827EFB">
        <w:rPr>
          <w:rFonts w:ascii="Times New Roman" w:hAnsi="Times New Roman" w:cs="Times New Roman"/>
          <w:b/>
          <w:sz w:val="28"/>
          <w:szCs w:val="28"/>
        </w:rPr>
        <w:t>ь У</w:t>
      </w:r>
      <w:r w:rsidRPr="00827EFB">
        <w:rPr>
          <w:rFonts w:ascii="Times New Roman" w:hAnsi="Times New Roman" w:cs="Times New Roman"/>
          <w:b/>
          <w:sz w:val="28"/>
          <w:szCs w:val="28"/>
        </w:rPr>
        <w:t xml:space="preserve">чреждения и его работников за несоблюдение требований </w:t>
      </w:r>
      <w:r w:rsidR="00827EFB">
        <w:rPr>
          <w:rFonts w:ascii="Times New Roman" w:hAnsi="Times New Roman" w:cs="Times New Roman"/>
          <w:b/>
          <w:sz w:val="28"/>
          <w:szCs w:val="28"/>
        </w:rPr>
        <w:t>а</w:t>
      </w:r>
      <w:r w:rsidRPr="00827EFB">
        <w:rPr>
          <w:rFonts w:ascii="Times New Roman" w:hAnsi="Times New Roman" w:cs="Times New Roman"/>
          <w:b/>
          <w:sz w:val="28"/>
          <w:szCs w:val="28"/>
        </w:rPr>
        <w:t>нтикоррупционной политики</w:t>
      </w:r>
    </w:p>
    <w:p w:rsidR="00827EFB" w:rsidRDefault="006878CD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Если от имени или в интересах </w:t>
      </w:r>
      <w:r w:rsidR="00827EF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 осуществляются организация, подготовка или совершение коррупционных правонарушений или правонарушений, создающих условия для совершения коррупционных правонарушений, к </w:t>
      </w:r>
      <w:r w:rsidR="00827EF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чреждению как к юридическому лицу могут быть применены меры ответственности в соответствии с законодательством Российской Федерации (ч.1 ст.14 Закона). </w:t>
      </w:r>
    </w:p>
    <w:p w:rsidR="00827EFB" w:rsidRDefault="006878CD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За несоблюдение требований настоящей </w:t>
      </w:r>
      <w:r w:rsidR="00827EFB">
        <w:rPr>
          <w:rFonts w:ascii="Times New Roman" w:hAnsi="Times New Roman" w:cs="Times New Roman"/>
          <w:sz w:val="28"/>
          <w:szCs w:val="28"/>
        </w:rPr>
        <w:t>а</w:t>
      </w:r>
      <w:r w:rsidRPr="006878CD">
        <w:rPr>
          <w:rFonts w:ascii="Times New Roman" w:hAnsi="Times New Roman" w:cs="Times New Roman"/>
          <w:sz w:val="28"/>
          <w:szCs w:val="28"/>
        </w:rPr>
        <w:t xml:space="preserve">нтикоррупционной политики и (или) совершение коррупционных правонарушений или правонарушений, создающих условия для совершения коррупционных правонарушений, работники </w:t>
      </w:r>
      <w:r w:rsidR="00827EF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 несут дисциплинарную, административную, гражданско-правовую и уголовную ответственность в соответствии с действующим законодательством Российской Федерации (ч.1 ст.13 Закона). </w:t>
      </w:r>
    </w:p>
    <w:p w:rsidR="00827EFB" w:rsidRDefault="006878CD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8CD">
        <w:rPr>
          <w:rFonts w:ascii="Times New Roman" w:hAnsi="Times New Roman" w:cs="Times New Roman"/>
          <w:sz w:val="28"/>
          <w:szCs w:val="28"/>
        </w:rPr>
        <w:t xml:space="preserve">Применение за коррупционное правонарушение мер ответственности к </w:t>
      </w:r>
      <w:r w:rsidR="00827EF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чреждению как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</w:t>
      </w:r>
      <w:r w:rsidR="00827EF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 xml:space="preserve">чреждения как юридического лица (ч.2 ст.14 Закона). </w:t>
      </w:r>
      <w:proofErr w:type="gramEnd"/>
    </w:p>
    <w:p w:rsidR="00827EFB" w:rsidRPr="00827EFB" w:rsidRDefault="006878CD" w:rsidP="00EA55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EFB">
        <w:rPr>
          <w:rFonts w:ascii="Times New Roman" w:hAnsi="Times New Roman" w:cs="Times New Roman"/>
          <w:b/>
          <w:sz w:val="28"/>
          <w:szCs w:val="28"/>
        </w:rPr>
        <w:lastRenderedPageBreak/>
        <w:t>8. Порядок изменения антикоррупционной политики</w:t>
      </w:r>
    </w:p>
    <w:p w:rsidR="00827EFB" w:rsidRDefault="006878CD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827EFB">
        <w:rPr>
          <w:rFonts w:ascii="Times New Roman" w:hAnsi="Times New Roman" w:cs="Times New Roman"/>
          <w:sz w:val="28"/>
          <w:szCs w:val="28"/>
        </w:rPr>
        <w:t>а</w:t>
      </w:r>
      <w:r w:rsidRPr="006878CD">
        <w:rPr>
          <w:rFonts w:ascii="Times New Roman" w:hAnsi="Times New Roman" w:cs="Times New Roman"/>
          <w:sz w:val="28"/>
          <w:szCs w:val="28"/>
        </w:rPr>
        <w:t xml:space="preserve">нтикоррупционной политики может производиться в следующих случаях: </w:t>
      </w:r>
    </w:p>
    <w:p w:rsidR="00827EFB" w:rsidRDefault="006878CD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а) при изменении требований действующего законодательства Российской Федерации; </w:t>
      </w:r>
    </w:p>
    <w:p w:rsidR="00827EFB" w:rsidRDefault="006878CD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б) при реализации отдельных антикоррупционных мероприятий настоящей </w:t>
      </w:r>
      <w:r w:rsidR="00827EFB">
        <w:rPr>
          <w:rFonts w:ascii="Times New Roman" w:hAnsi="Times New Roman" w:cs="Times New Roman"/>
          <w:sz w:val="28"/>
          <w:szCs w:val="28"/>
        </w:rPr>
        <w:t>а</w:t>
      </w:r>
      <w:r w:rsidRPr="006878CD">
        <w:rPr>
          <w:rFonts w:ascii="Times New Roman" w:hAnsi="Times New Roman" w:cs="Times New Roman"/>
          <w:sz w:val="28"/>
          <w:szCs w:val="28"/>
        </w:rPr>
        <w:t xml:space="preserve">нтикоррупционной политики; </w:t>
      </w:r>
    </w:p>
    <w:p w:rsidR="00827EFB" w:rsidRDefault="006878CD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в) при дополнении перечня антикоррупционных мероприятий настоящей </w:t>
      </w:r>
      <w:r w:rsidR="00827EFB">
        <w:rPr>
          <w:rFonts w:ascii="Times New Roman" w:hAnsi="Times New Roman" w:cs="Times New Roman"/>
          <w:sz w:val="28"/>
          <w:szCs w:val="28"/>
        </w:rPr>
        <w:t>а</w:t>
      </w:r>
      <w:r w:rsidRPr="006878CD">
        <w:rPr>
          <w:rFonts w:ascii="Times New Roman" w:hAnsi="Times New Roman" w:cs="Times New Roman"/>
          <w:sz w:val="28"/>
          <w:szCs w:val="28"/>
        </w:rPr>
        <w:t xml:space="preserve">нтикоррупционной политики; </w:t>
      </w:r>
    </w:p>
    <w:p w:rsidR="006878CD" w:rsidRDefault="006878CD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78CD">
        <w:rPr>
          <w:rFonts w:ascii="Times New Roman" w:hAnsi="Times New Roman" w:cs="Times New Roman"/>
          <w:sz w:val="28"/>
          <w:szCs w:val="28"/>
        </w:rPr>
        <w:t xml:space="preserve">г) по решению директора или лица, ответственного за профилактику коррупционных и иных правонарушений в </w:t>
      </w:r>
      <w:r w:rsidR="00827EFB">
        <w:rPr>
          <w:rFonts w:ascii="Times New Roman" w:hAnsi="Times New Roman" w:cs="Times New Roman"/>
          <w:sz w:val="28"/>
          <w:szCs w:val="28"/>
        </w:rPr>
        <w:t>У</w:t>
      </w:r>
      <w:r w:rsidRPr="006878CD">
        <w:rPr>
          <w:rFonts w:ascii="Times New Roman" w:hAnsi="Times New Roman" w:cs="Times New Roman"/>
          <w:sz w:val="28"/>
          <w:szCs w:val="28"/>
        </w:rPr>
        <w:t>чреждении.</w:t>
      </w: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3140B" w:rsidRDefault="0073140B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3140B" w:rsidRDefault="0073140B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3140B" w:rsidRDefault="0073140B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3140B" w:rsidRDefault="0073140B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3D28" w:rsidRDefault="001E3D28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2236" w:rsidRDefault="00AB2236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831" w:rsidRDefault="00747831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831" w:rsidRPr="006878CD" w:rsidRDefault="00747831" w:rsidP="00EA55D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C3815" w:rsidRPr="00B11574" w:rsidTr="00E86953">
        <w:tc>
          <w:tcPr>
            <w:tcW w:w="5211" w:type="dxa"/>
          </w:tcPr>
          <w:p w:rsidR="007C3815" w:rsidRPr="00B11574" w:rsidRDefault="007C3815" w:rsidP="00EA5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57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253" w:type="dxa"/>
          </w:tcPr>
          <w:p w:rsidR="001E3D28" w:rsidRDefault="007C3815" w:rsidP="00EA5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</w:t>
            </w:r>
          </w:p>
          <w:p w:rsidR="007C3815" w:rsidRDefault="001E3D28" w:rsidP="00EA5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об</w:t>
            </w:r>
            <w:r w:rsidR="007C3815">
              <w:rPr>
                <w:rFonts w:ascii="Times New Roman" w:hAnsi="Times New Roman"/>
                <w:sz w:val="28"/>
                <w:szCs w:val="28"/>
              </w:rPr>
              <w:t xml:space="preserve"> антикоррупционной политике </w:t>
            </w:r>
          </w:p>
          <w:p w:rsidR="007C3815" w:rsidRPr="00B11574" w:rsidRDefault="007C3815" w:rsidP="00EA5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815">
              <w:rPr>
                <w:rFonts w:ascii="Times New Roman" w:eastAsia="Calibri" w:hAnsi="Times New Roman" w:cs="Times New Roman"/>
                <w:sz w:val="28"/>
                <w:szCs w:val="28"/>
              </w:rPr>
              <w:t>МБУ ДО «</w:t>
            </w:r>
            <w:r w:rsidRPr="007C3815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E86953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7C3815">
              <w:rPr>
                <w:rFonts w:ascii="Times New Roman" w:eastAsia="Calibri" w:hAnsi="Times New Roman" w:cs="Times New Roman"/>
                <w:sz w:val="28"/>
                <w:szCs w:val="28"/>
              </w:rPr>
              <w:t>» ЕМР РТ</w:t>
            </w:r>
          </w:p>
        </w:tc>
      </w:tr>
    </w:tbl>
    <w:p w:rsidR="007C3815" w:rsidRDefault="007C3815" w:rsidP="00EA55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3D28" w:rsidRPr="001E3D28" w:rsidRDefault="007C3815" w:rsidP="00EA55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D2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E3D28" w:rsidRPr="001E3D28">
        <w:rPr>
          <w:rFonts w:ascii="Times New Roman" w:hAnsi="Times New Roman" w:cs="Times New Roman"/>
          <w:b/>
          <w:bCs/>
          <w:sz w:val="28"/>
          <w:szCs w:val="28"/>
        </w:rPr>
        <w:t xml:space="preserve">ОЛОЖЕНИЕ О КОМИССИИ ПО ПРОТИВОДЕЙСТВИЮ КОРРУПЦИИ МУНИЦИПАЛЬНОГО БЮДЖЕТНОГО УЧРЕЖДЕНИЯ ДОПОЛНИТЕЛЬНОГО ОБРАЗОВАНИЯ «ЦЕНТР ДЕТСКОГО ТВОРЧЕСТВА» ЕЛАБУЖСКОГО МУНИЦИПАЛЬНОГО РАЙОНА </w:t>
      </w:r>
    </w:p>
    <w:p w:rsidR="006878CD" w:rsidRPr="00E20336" w:rsidRDefault="001E3D28" w:rsidP="00EA55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3D28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p w:rsidR="00E44CC9" w:rsidRPr="00E44CC9" w:rsidRDefault="00E44CC9" w:rsidP="00EA55D7">
      <w:pPr>
        <w:pStyle w:val="a"/>
        <w:keepNext/>
        <w:keepLines/>
        <w:numPr>
          <w:ilvl w:val="0"/>
          <w:numId w:val="5"/>
        </w:numPr>
        <w:spacing w:line="240" w:lineRule="auto"/>
        <w:ind w:left="357" w:hanging="357"/>
        <w:jc w:val="center"/>
        <w:outlineLvl w:val="1"/>
        <w:rPr>
          <w:b/>
        </w:rPr>
      </w:pPr>
      <w:bookmarkStart w:id="1" w:name="_Toc424284827"/>
      <w:r w:rsidRPr="00E44CC9">
        <w:rPr>
          <w:b/>
        </w:rPr>
        <w:t>Общие положения</w:t>
      </w:r>
      <w:bookmarkEnd w:id="1"/>
    </w:p>
    <w:p w:rsidR="00E44CC9" w:rsidRPr="009A0B87" w:rsidRDefault="00E44CC9" w:rsidP="00EA55D7">
      <w:pPr>
        <w:pStyle w:val="a7"/>
        <w:ind w:firstLine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A0B87">
        <w:rPr>
          <w:rFonts w:ascii="Times New Roman" w:hAnsi="Times New Roman" w:cs="Times New Roman"/>
          <w:sz w:val="28"/>
          <w:szCs w:val="28"/>
        </w:rPr>
        <w:t>Настоящее Положение о комиссии по противодействию коррупции (далее Комиссия) Муниципального бюджетного учреждения дополнительного образования «</w:t>
      </w:r>
      <w:r w:rsidR="00C61BE2">
        <w:rPr>
          <w:rFonts w:ascii="Times New Roman" w:hAnsi="Times New Roman" w:cs="Times New Roman"/>
          <w:sz w:val="28"/>
          <w:szCs w:val="28"/>
        </w:rPr>
        <w:t>Центр детского творчества</w:t>
      </w:r>
      <w:r w:rsidRPr="009A0B87">
        <w:rPr>
          <w:rFonts w:ascii="Times New Roman" w:hAnsi="Times New Roman" w:cs="Times New Roman"/>
          <w:sz w:val="28"/>
          <w:szCs w:val="28"/>
        </w:rPr>
        <w:t xml:space="preserve">» Елабужского муниципального района Республики Татарстан (далее – Учреждение) 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является совещательным органом по реализации антикоррупционной политики в</w:t>
      </w:r>
      <w:r w:rsidRPr="009A0B87">
        <w:rPr>
          <w:rFonts w:ascii="Times New Roman" w:eastAsia="Calibri" w:hAnsi="Times New Roman" w:cs="Times New Roman"/>
          <w:sz w:val="28"/>
          <w:szCs w:val="28"/>
        </w:rPr>
        <w:t xml:space="preserve"> Учреждении 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создана с целью обеспечения его взаимодействия с институтами гражданского общества в процессе реализации антикоррупционной политики, открытого публичного обсуждения ее важнейших аспектов.</w:t>
      </w:r>
      <w:proofErr w:type="gramEnd"/>
    </w:p>
    <w:p w:rsidR="00E44CC9" w:rsidRPr="009A0B87" w:rsidRDefault="00E44CC9" w:rsidP="00EA55D7">
      <w:pPr>
        <w:pStyle w:val="a7"/>
        <w:ind w:firstLine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В своей деятельности Комиссия руководствуется Конституцией Российской Федерации, федеральным законодательством, законодательством Республики Татарстан, а также настоящим Положением.</w:t>
      </w:r>
    </w:p>
    <w:p w:rsidR="00E44CC9" w:rsidRPr="009A0B87" w:rsidRDefault="00E44CC9" w:rsidP="00EA55D7">
      <w:pPr>
        <w:pStyle w:val="a7"/>
        <w:ind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Положение о Комиссии и его состав утверждаются </w:t>
      </w:r>
      <w:r w:rsidRPr="009A0B87">
        <w:rPr>
          <w:rFonts w:ascii="Times New Roman" w:eastAsia="Calibri" w:hAnsi="Times New Roman" w:cs="Times New Roman"/>
          <w:sz w:val="28"/>
          <w:szCs w:val="28"/>
        </w:rPr>
        <w:t>директором Учреждения.</w:t>
      </w:r>
    </w:p>
    <w:p w:rsidR="00E44CC9" w:rsidRPr="009A0B87" w:rsidRDefault="009A0B87" w:rsidP="00EA55D7">
      <w:pPr>
        <w:pStyle w:val="a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Style w:val="a9"/>
          <w:rFonts w:ascii="Times New Roman" w:hAnsi="Times New Roman" w:cs="Times New Roman"/>
          <w:color w:val="000000"/>
          <w:sz w:val="28"/>
          <w:szCs w:val="28"/>
        </w:rPr>
        <w:t>2</w:t>
      </w:r>
      <w:r w:rsidR="00E44CC9" w:rsidRPr="009A0B87">
        <w:rPr>
          <w:rStyle w:val="a9"/>
          <w:rFonts w:ascii="Times New Roman" w:eastAsia="Calibri" w:hAnsi="Times New Roman" w:cs="Times New Roman"/>
          <w:color w:val="000000"/>
          <w:sz w:val="28"/>
          <w:szCs w:val="28"/>
        </w:rPr>
        <w:t>. Основные задачи Комиссии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Основными задачами Комиссии являются: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- обобщение, анализ и оценка информации о состоянии противодействия коррупции в Учреждении;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- подготовка предложений, направленных на реализацию мероприятий по устранению причин и условий, способствующих коррупции в Учреждении;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обеспечение защиты прав и законных интересов граждан от угроз, связанных с коррупцией.</w:t>
      </w:r>
    </w:p>
    <w:p w:rsidR="00E44CC9" w:rsidRPr="009A0B87" w:rsidRDefault="009A0B87" w:rsidP="00EA55D7">
      <w:pPr>
        <w:pStyle w:val="a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3</w:t>
      </w:r>
      <w:r w:rsidR="00E44CC9" w:rsidRPr="009A0B87">
        <w:rPr>
          <w:rStyle w:val="a9"/>
          <w:rFonts w:ascii="Times New Roman" w:eastAsia="Calibri" w:hAnsi="Times New Roman" w:cs="Times New Roman"/>
          <w:color w:val="000000"/>
          <w:sz w:val="28"/>
          <w:szCs w:val="28"/>
        </w:rPr>
        <w:t>. Полномочия Комиссии.</w:t>
      </w:r>
    </w:p>
    <w:p w:rsidR="00E44CC9" w:rsidRPr="009A0B87" w:rsidRDefault="00E44CC9" w:rsidP="00EA55D7">
      <w:pPr>
        <w:pStyle w:val="a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Комиссия имеет право: 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- запрашивать в пределах своей компетенции и получать в установленном порядке от должностных лиц информацию о реализации мер антикоррупционной политики;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- приглашать на свои заседания директора и работников Учреждения</w:t>
      </w:r>
      <w:r w:rsidRPr="009A0B8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органов местного самоуправления, территориальных органов и иных органов и организаций;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- вносить на рассмотрение</w:t>
      </w:r>
      <w:r w:rsidRPr="009A0B87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предложения о совершенствовании деятельности по предупреждению и пресечению должностных правонарушений, совершенствованию работы с кадрами, 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реализации других мер антикоррупционной политики и заслушивать информацию директора Учреждения о проводимой работе;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представлять </w:t>
      </w:r>
      <w:r w:rsidRPr="009A0B87">
        <w:rPr>
          <w:rFonts w:ascii="Times New Roman" w:eastAsia="Calibri" w:hAnsi="Times New Roman" w:cs="Times New Roman"/>
          <w:sz w:val="28"/>
          <w:szCs w:val="28"/>
        </w:rPr>
        <w:t xml:space="preserve">директору Учреждения 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информацию о состоянии и эффективности антикоррупционных мер в</w:t>
      </w:r>
      <w:r w:rsidRPr="009A0B87">
        <w:rPr>
          <w:rFonts w:ascii="Times New Roman" w:eastAsia="Calibri" w:hAnsi="Times New Roman" w:cs="Times New Roman"/>
          <w:sz w:val="28"/>
          <w:szCs w:val="28"/>
        </w:rPr>
        <w:t xml:space="preserve"> Учреждении;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- осуществлять взаимодействие с правоохранительными органами по вопросам реализации стратегии антикоррупционной политики в</w:t>
      </w:r>
      <w:r w:rsidRPr="009A0B87">
        <w:rPr>
          <w:rFonts w:ascii="Times New Roman" w:eastAsia="Calibri" w:hAnsi="Times New Roman" w:cs="Times New Roman"/>
          <w:sz w:val="28"/>
          <w:szCs w:val="28"/>
        </w:rPr>
        <w:t xml:space="preserve"> Учреждении;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- обобщать положительный опыт по предупреждению должностных нарушений со стороны руководящих кадров и работников Учреждения;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- рассматривать случаи нарушения регламента работы</w:t>
      </w:r>
      <w:r w:rsidRPr="009A0B87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, факты низкого уровня исполнительской дисциплины;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- рекомендовать к привлечению нарушителей к дисциплинарной и иной ответственности;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рассматривать в пределах своей компетенции в целях выработки соответствующих решений и рекомендаций поступившие в Учреждение обращения граждан и организаций о возможных коррупционных правонарушениях в Учреждении; 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- направлять информационные и рекомендательные материалы по вопросам, отнесенным к компетенции комиссии, работникам Учреждения;</w:t>
      </w:r>
    </w:p>
    <w:p w:rsidR="00E44CC9" w:rsidRPr="009A0B87" w:rsidRDefault="009A0B87" w:rsidP="00EA55D7">
      <w:pPr>
        <w:pStyle w:val="a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E44CC9" w:rsidRPr="009A0B8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Порядок формирования и деятельности Комиссии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Персональный состав Комиссии, Положение о ней утверждаются </w:t>
      </w:r>
      <w:r w:rsidRPr="009A0B87">
        <w:rPr>
          <w:rFonts w:ascii="Times New Roman" w:eastAsia="Calibri" w:hAnsi="Times New Roman" w:cs="Times New Roman"/>
          <w:sz w:val="28"/>
          <w:szCs w:val="28"/>
        </w:rPr>
        <w:t>директором Учреждения.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Комиссия формируется в составе Председателя Комиссии, заместителя Председателя Комиссии, секретаря и членов Комиссии.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Председателем Комиссии является </w:t>
      </w:r>
      <w:r w:rsidRPr="009A0B87">
        <w:rPr>
          <w:rFonts w:ascii="Times New Roman" w:eastAsia="Calibri" w:hAnsi="Times New Roman" w:cs="Times New Roman"/>
          <w:sz w:val="28"/>
          <w:szCs w:val="28"/>
        </w:rPr>
        <w:t xml:space="preserve">директор Учреждения. 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В случаях отсутствия Председателя Комиссии по его поручению заседание Ко</w:t>
      </w:r>
      <w:r w:rsidR="00543F6E">
        <w:rPr>
          <w:rFonts w:ascii="Times New Roman" w:hAnsi="Times New Roman" w:cs="Times New Roman"/>
          <w:color w:val="000000"/>
          <w:sz w:val="28"/>
          <w:szCs w:val="28"/>
        </w:rPr>
        <w:t>миссии проводит заместитель п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редседателя Комиссии.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Комиссия формируется из числа </w:t>
      </w:r>
      <w:r w:rsidRPr="009A0B87">
        <w:rPr>
          <w:rFonts w:ascii="Times New Roman" w:eastAsia="Calibri" w:hAnsi="Times New Roman" w:cs="Times New Roman"/>
          <w:sz w:val="28"/>
          <w:szCs w:val="28"/>
        </w:rPr>
        <w:t xml:space="preserve">директора Учреждения 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и иных работников Учреждения</w:t>
      </w:r>
      <w:r w:rsidRPr="009A0B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Для участия в работе Комиссии могут быть приглашены с правом совещательного голоса представители правоохранительных органов, государственных и муниципальных учреждений, общественных и коммерческих организаций, органов местного самоуправления.</w:t>
      </w:r>
      <w:proofErr w:type="gramEnd"/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Члены Комиссии принимают участие в его работе на общественных началах и обладают равными правами при принятии решений.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Работой Комиссии руководит Председатель Комиссии. 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Комиссия проводит заседания по мере необходимости, но не реже одного раза в полугодие. Повестку дня, дату и время проведения заседания комиссии определяет Председатель Комиссии с учетом предложений заместителей председателя, членов и секретаря Комиссии. Комиссия при необходимости может проводить выездные заседания.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Заседания Комиссии проводятся по инициативе Председателя Комиссии или любого члена Комиссии по согласованию с Председателем Комиссии.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Заседание Комиссии считается правомочным, если на нем присутствует более половины ее членов.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Присутствие на заседаниях Комиссии ее членов обязательно. 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Делегирование членом Комиссии своих полномочий иным лицам не допускается.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Решения Комиссии принимаются простым большинством голосов от числа присутствующих членов Комиссии и оформляются протоколом заседания.  В случае равенства голосов решающим является голос председателя Комиссии. Протокол заседания подписывается секретарем Комиссии и Председателем Комиссии.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Решения Комиссии обязательны для рассмотрения работниками Учреждения</w:t>
      </w:r>
      <w:r w:rsidRPr="009A0B87">
        <w:rPr>
          <w:rFonts w:ascii="Times New Roman" w:eastAsia="Calibri" w:hAnsi="Times New Roman" w:cs="Times New Roman"/>
          <w:sz w:val="28"/>
          <w:szCs w:val="28"/>
        </w:rPr>
        <w:t>,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отношении которых </w:t>
      </w:r>
      <w:r w:rsidRPr="009A0B87">
        <w:rPr>
          <w:rFonts w:ascii="Times New Roman" w:eastAsia="Calibri" w:hAnsi="Times New Roman" w:cs="Times New Roman"/>
          <w:sz w:val="28"/>
          <w:szCs w:val="28"/>
        </w:rPr>
        <w:t xml:space="preserve">директор Учреждения </w:t>
      </w: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законодательством наделен полномочиями по координации деятельности.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реализации решений Комиссии могут издаваться приказы и даваться поручения </w:t>
      </w:r>
      <w:r w:rsidRPr="009A0B87">
        <w:rPr>
          <w:rFonts w:ascii="Times New Roman" w:eastAsia="Calibri" w:hAnsi="Times New Roman" w:cs="Times New Roman"/>
          <w:sz w:val="28"/>
          <w:szCs w:val="28"/>
        </w:rPr>
        <w:t>директора Учреждения.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Председатель Комиссии: определяет порядок и регламент рассмотрения вопросов на заседаниях Комиссии; утверждает повестку дня заседания Комиссии; распределяет обязанности между членами Комиссии и дает поручения по подготовке вопросов для рассмотрения на заседаниях Комиссии; подписывает протокол заседания Комиссии.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Организационное обеспечение деятельности Комиссии осуществляет секретарь Комиссии, обобщает предложения членов Комиссии, на их основе </w:t>
      </w:r>
      <w:proofErr w:type="gramStart"/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готовит</w:t>
      </w:r>
      <w:proofErr w:type="gramEnd"/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формирует повестки дня заседаний Комиссии для внесения их на утверждение председателю Комиссии; готовит проекты протоколов заседаний Комиссии, представляет их на утверждение Председателю Комиссии и организует контроль за выполнением решений Комиссии; вносит Председателю Комиссии предложения по созданию, функциям и составу экспертных групп Комиссии по вопросам противодействия коррупции, а также предложения о целесообразности проведения исследовательских, экспертных работ по вопросам противодействия коррупции.</w:t>
      </w:r>
    </w:p>
    <w:p w:rsidR="00E44CC9" w:rsidRPr="009A0B87" w:rsidRDefault="00543F6E" w:rsidP="00EA55D7">
      <w:pPr>
        <w:pStyle w:val="a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E44CC9" w:rsidRPr="009A0B8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Обеспечение деятельности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Комиссии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Организационно-техническое и информационное обеспечение деятельности Комиссии осуществляется секретарем Комиссии.</w:t>
      </w:r>
    </w:p>
    <w:p w:rsidR="00E44CC9" w:rsidRPr="009A0B87" w:rsidRDefault="00543F6E" w:rsidP="00EA55D7">
      <w:pPr>
        <w:pStyle w:val="a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E44CC9" w:rsidRPr="009A0B87">
        <w:rPr>
          <w:rStyle w:val="a9"/>
          <w:rFonts w:ascii="Times New Roman" w:eastAsia="Calibri" w:hAnsi="Times New Roman" w:cs="Times New Roman"/>
          <w:color w:val="000000"/>
          <w:sz w:val="28"/>
          <w:szCs w:val="28"/>
        </w:rPr>
        <w:t>. Внесение изменений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Утверждение Положения с изменениями и дополнениями осуществляется директором Учреждения.</w:t>
      </w:r>
    </w:p>
    <w:p w:rsidR="00E44CC9" w:rsidRPr="009A0B87" w:rsidRDefault="00543F6E" w:rsidP="00EA55D7">
      <w:pPr>
        <w:pStyle w:val="a7"/>
        <w:jc w:val="center"/>
        <w:rPr>
          <w:rStyle w:val="a9"/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E44CC9" w:rsidRPr="009A0B87">
        <w:rPr>
          <w:rStyle w:val="a9"/>
          <w:rFonts w:ascii="Times New Roman" w:eastAsia="Calibri" w:hAnsi="Times New Roman" w:cs="Times New Roman"/>
          <w:color w:val="000000"/>
          <w:sz w:val="28"/>
          <w:szCs w:val="28"/>
        </w:rPr>
        <w:t>. Рассылка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Настоящее Положение размещается на сайте Учреждения.</w:t>
      </w:r>
    </w:p>
    <w:p w:rsidR="00E44CC9" w:rsidRPr="009A0B87" w:rsidRDefault="00543F6E" w:rsidP="00EA55D7">
      <w:pPr>
        <w:pStyle w:val="a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E44CC9" w:rsidRPr="009A0B87">
        <w:rPr>
          <w:rStyle w:val="a9"/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E44CC9"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44CC9" w:rsidRPr="009A0B8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Порядок создания, ликвидации, реорганизации и переименования комиссии.</w:t>
      </w:r>
    </w:p>
    <w:p w:rsidR="00E44CC9" w:rsidRPr="009A0B87" w:rsidRDefault="00E44CC9" w:rsidP="00EA55D7">
      <w:pPr>
        <w:pStyle w:val="a7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0B87">
        <w:rPr>
          <w:rFonts w:ascii="Times New Roman" w:eastAsia="Calibri" w:hAnsi="Times New Roman" w:cs="Times New Roman"/>
          <w:color w:val="000000"/>
          <w:sz w:val="28"/>
          <w:szCs w:val="28"/>
        </w:rPr>
        <w:t>Комиссия создается, ликвидируется, реорганизуется и переименовывается приказом директора Учреждения.</w:t>
      </w:r>
    </w:p>
    <w:p w:rsidR="007C3815" w:rsidRDefault="007C3815" w:rsidP="00EA55D7">
      <w:pPr>
        <w:pStyle w:val="a"/>
        <w:numPr>
          <w:ilvl w:val="0"/>
          <w:numId w:val="0"/>
        </w:numPr>
        <w:spacing w:line="240" w:lineRule="auto"/>
        <w:ind w:left="709"/>
      </w:pPr>
    </w:p>
    <w:p w:rsidR="00E251E7" w:rsidRDefault="00E251E7" w:rsidP="00EA55D7">
      <w:pPr>
        <w:pStyle w:val="a"/>
        <w:numPr>
          <w:ilvl w:val="0"/>
          <w:numId w:val="0"/>
        </w:numPr>
        <w:spacing w:line="240" w:lineRule="auto"/>
        <w:ind w:left="709"/>
      </w:pPr>
    </w:p>
    <w:p w:rsidR="00747831" w:rsidRDefault="00747831" w:rsidP="00EA55D7">
      <w:pPr>
        <w:pStyle w:val="a"/>
        <w:numPr>
          <w:ilvl w:val="0"/>
          <w:numId w:val="0"/>
        </w:numPr>
        <w:spacing w:line="240" w:lineRule="auto"/>
        <w:ind w:left="709"/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1E3D28" w:rsidRPr="00B11574" w:rsidTr="00AB3CDD">
        <w:tc>
          <w:tcPr>
            <w:tcW w:w="5211" w:type="dxa"/>
          </w:tcPr>
          <w:p w:rsidR="001E3D28" w:rsidRPr="00B11574" w:rsidRDefault="001E3D28" w:rsidP="00EA5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1E3D28" w:rsidRDefault="001E3D28" w:rsidP="00EA5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№2</w:t>
            </w:r>
          </w:p>
          <w:p w:rsidR="001E3D28" w:rsidRDefault="00E86953" w:rsidP="00EA5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1E3D28">
              <w:rPr>
                <w:rFonts w:ascii="Times New Roman" w:hAnsi="Times New Roman"/>
                <w:sz w:val="28"/>
                <w:szCs w:val="28"/>
              </w:rPr>
              <w:t xml:space="preserve">Положению об антикоррупционной политике </w:t>
            </w:r>
          </w:p>
          <w:p w:rsidR="001E3D28" w:rsidRPr="00B11574" w:rsidRDefault="001E3D28" w:rsidP="00EA5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815">
              <w:rPr>
                <w:rFonts w:ascii="Times New Roman" w:eastAsia="Calibri" w:hAnsi="Times New Roman" w:cs="Times New Roman"/>
                <w:sz w:val="28"/>
                <w:szCs w:val="28"/>
              </w:rPr>
              <w:t>МБУ ДО «</w:t>
            </w:r>
            <w:r w:rsidRPr="007C3815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E86953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7C3815">
              <w:rPr>
                <w:rFonts w:ascii="Times New Roman" w:eastAsia="Calibri" w:hAnsi="Times New Roman" w:cs="Times New Roman"/>
                <w:sz w:val="28"/>
                <w:szCs w:val="28"/>
              </w:rPr>
              <w:t>» ЕМР РТ</w:t>
            </w:r>
          </w:p>
        </w:tc>
      </w:tr>
    </w:tbl>
    <w:p w:rsidR="001E3D28" w:rsidRPr="00EA55D7" w:rsidRDefault="001E3D28" w:rsidP="00EA55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953" w:rsidRDefault="001E3D28" w:rsidP="00EA55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D28">
        <w:rPr>
          <w:rFonts w:ascii="Times New Roman" w:hAnsi="Times New Roman" w:cs="Times New Roman"/>
          <w:b/>
          <w:bCs/>
          <w:sz w:val="28"/>
          <w:szCs w:val="28"/>
        </w:rPr>
        <w:t>ПОЛОЖЕНИЕ О КО</w:t>
      </w:r>
      <w:r w:rsidR="00E86953">
        <w:rPr>
          <w:rFonts w:ascii="Times New Roman" w:hAnsi="Times New Roman" w:cs="Times New Roman"/>
          <w:b/>
          <w:bCs/>
          <w:sz w:val="28"/>
          <w:szCs w:val="28"/>
        </w:rPr>
        <w:t>НФЛИКТЕ ИНТЕРЕСОВ</w:t>
      </w:r>
    </w:p>
    <w:p w:rsidR="001E3D28" w:rsidRPr="001E3D28" w:rsidRDefault="001E3D28" w:rsidP="00EA55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D2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УЧРЕЖДЕНИЯ ДОПОЛНИТЕЛЬНОГО ОБРАЗОВАНИЯ «ЦЕНТР ДЕТСКОГО ТВОРЧЕСТВА» ЕЛАБУЖСКОГО МУНИЦИПАЛЬНОГО РАЙОНА </w:t>
      </w:r>
    </w:p>
    <w:p w:rsidR="001E3D28" w:rsidRPr="00E20336" w:rsidRDefault="001E3D28" w:rsidP="00EA55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3D28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p w:rsidR="00543F6E" w:rsidRPr="00EA55D7" w:rsidRDefault="00543F6E" w:rsidP="00EA55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FBA" w:rsidRPr="009F5FBA" w:rsidRDefault="009F5FBA" w:rsidP="00EA55D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424284835"/>
      <w:r>
        <w:rPr>
          <w:rFonts w:ascii="Times New Roman" w:hAnsi="Times New Roman" w:cs="Times New Roman"/>
          <w:b/>
          <w:sz w:val="28"/>
          <w:szCs w:val="28"/>
        </w:rPr>
        <w:t>1.Общие п</w:t>
      </w:r>
      <w:r w:rsidRPr="009F5FBA">
        <w:rPr>
          <w:rFonts w:ascii="Times New Roman" w:hAnsi="Times New Roman" w:cs="Times New Roman"/>
          <w:b/>
          <w:sz w:val="28"/>
          <w:szCs w:val="28"/>
        </w:rPr>
        <w:t>оложения</w:t>
      </w:r>
      <w:bookmarkEnd w:id="2"/>
    </w:p>
    <w:p w:rsidR="009F5FBA" w:rsidRPr="009F5FBA" w:rsidRDefault="009F5FBA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B87">
        <w:rPr>
          <w:rFonts w:ascii="Times New Roman" w:hAnsi="Times New Roman" w:cs="Times New Roman"/>
          <w:sz w:val="28"/>
          <w:szCs w:val="28"/>
        </w:rPr>
        <w:t xml:space="preserve">Настоящее Положение о </w:t>
      </w:r>
      <w:r>
        <w:rPr>
          <w:rFonts w:ascii="Times New Roman" w:hAnsi="Times New Roman" w:cs="Times New Roman"/>
          <w:sz w:val="28"/>
          <w:szCs w:val="28"/>
        </w:rPr>
        <w:t>конфликте интересов</w:t>
      </w:r>
      <w:r w:rsidRPr="009A0B87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дополнительного образования «</w:t>
      </w:r>
      <w:r w:rsidR="00280781">
        <w:rPr>
          <w:rFonts w:ascii="Times New Roman" w:hAnsi="Times New Roman" w:cs="Times New Roman"/>
          <w:sz w:val="28"/>
          <w:szCs w:val="28"/>
        </w:rPr>
        <w:t>Центр детского творчества</w:t>
      </w:r>
      <w:r w:rsidRPr="009A0B87">
        <w:rPr>
          <w:rFonts w:ascii="Times New Roman" w:hAnsi="Times New Roman" w:cs="Times New Roman"/>
          <w:sz w:val="28"/>
          <w:szCs w:val="28"/>
        </w:rPr>
        <w:t>» Елабужского муниципального района Республики Татарстан (далее – Учреждение)</w:t>
      </w:r>
      <w:r w:rsidRPr="009F5FBA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положениями Конституции Российской Федерации, Закона о противодействии коррупции, иных нормативных право</w:t>
      </w:r>
      <w:r w:rsidR="00291A30">
        <w:rPr>
          <w:rFonts w:ascii="Times New Roman" w:hAnsi="Times New Roman" w:cs="Times New Roman"/>
          <w:sz w:val="28"/>
          <w:szCs w:val="28"/>
        </w:rPr>
        <w:t xml:space="preserve">вых актов Российской Федерации </w:t>
      </w:r>
      <w:r w:rsidRPr="009F5FBA">
        <w:rPr>
          <w:rFonts w:ascii="Times New Roman" w:hAnsi="Times New Roman" w:cs="Times New Roman"/>
          <w:sz w:val="28"/>
          <w:szCs w:val="28"/>
        </w:rPr>
        <w:t>и основано на общепризнанных нравственных принципах и нормах российского общества и государства.</w:t>
      </w:r>
    </w:p>
    <w:p w:rsidR="009F5FBA" w:rsidRPr="009F5FBA" w:rsidRDefault="009F5FBA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FBA">
        <w:rPr>
          <w:rFonts w:ascii="Times New Roman" w:hAnsi="Times New Roman" w:cs="Times New Roman"/>
          <w:sz w:val="28"/>
          <w:szCs w:val="28"/>
        </w:rPr>
        <w:t xml:space="preserve">Работники должны соблюдать интересы </w:t>
      </w:r>
      <w:r w:rsidR="00291A30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sz w:val="28"/>
          <w:szCs w:val="28"/>
        </w:rPr>
        <w:t xml:space="preserve">, прежде всего в отношении целей ее деятельности, и не должны использовать возможности, связанные с осуществлением </w:t>
      </w:r>
      <w:r w:rsidR="00291A30">
        <w:rPr>
          <w:rFonts w:ascii="Times New Roman" w:hAnsi="Times New Roman" w:cs="Times New Roman"/>
          <w:sz w:val="28"/>
          <w:szCs w:val="28"/>
        </w:rPr>
        <w:t>ими своих трудовых обязанностей</w:t>
      </w:r>
      <w:r w:rsidRPr="009F5FBA">
        <w:rPr>
          <w:rFonts w:ascii="Times New Roman" w:hAnsi="Times New Roman" w:cs="Times New Roman"/>
          <w:sz w:val="28"/>
          <w:szCs w:val="28"/>
        </w:rPr>
        <w:t xml:space="preserve"> или допускать использование таких возможностей в целях, противоречащих целям, указанным в Уставе </w:t>
      </w:r>
      <w:r w:rsidR="00291A30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sz w:val="28"/>
          <w:szCs w:val="28"/>
        </w:rPr>
        <w:t>.</w:t>
      </w:r>
    </w:p>
    <w:p w:rsidR="009F5FBA" w:rsidRPr="009F5FBA" w:rsidRDefault="009F5FBA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FBA">
        <w:rPr>
          <w:rFonts w:ascii="Times New Roman" w:hAnsi="Times New Roman" w:cs="Times New Roman"/>
          <w:sz w:val="28"/>
          <w:szCs w:val="28"/>
        </w:rPr>
        <w:t xml:space="preserve">Работники должны избегать любых конфликтов интересов, должны быть независимы от конфликта интересов, затрагивающего </w:t>
      </w:r>
      <w:r w:rsidR="00291A30">
        <w:rPr>
          <w:rFonts w:ascii="Times New Roman" w:hAnsi="Times New Roman" w:cs="Times New Roman"/>
          <w:sz w:val="28"/>
          <w:szCs w:val="28"/>
        </w:rPr>
        <w:t>Учреждение</w:t>
      </w:r>
      <w:r w:rsidRPr="009F5FBA">
        <w:rPr>
          <w:rFonts w:ascii="Times New Roman" w:hAnsi="Times New Roman" w:cs="Times New Roman"/>
          <w:sz w:val="28"/>
          <w:szCs w:val="28"/>
        </w:rPr>
        <w:t>.</w:t>
      </w:r>
    </w:p>
    <w:p w:rsidR="009F5FBA" w:rsidRPr="009F5FBA" w:rsidRDefault="009F5FBA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FBA">
        <w:rPr>
          <w:rFonts w:ascii="Times New Roman" w:hAnsi="Times New Roman" w:cs="Times New Roman"/>
          <w:sz w:val="28"/>
          <w:szCs w:val="28"/>
        </w:rPr>
        <w:t xml:space="preserve"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</w:t>
      </w:r>
      <w:r w:rsidR="00291A30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sz w:val="28"/>
          <w:szCs w:val="28"/>
        </w:rPr>
        <w:t>.</w:t>
      </w:r>
    </w:p>
    <w:p w:rsidR="00964E72" w:rsidRDefault="00291A30" w:rsidP="00964E7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Toc424284836"/>
      <w:r w:rsidRPr="00291A30">
        <w:rPr>
          <w:rFonts w:ascii="Times New Roman" w:hAnsi="Times New Roman" w:cs="Times New Roman"/>
          <w:b/>
          <w:sz w:val="28"/>
          <w:szCs w:val="28"/>
        </w:rPr>
        <w:t>2.</w:t>
      </w:r>
      <w:r w:rsidR="009F5FBA" w:rsidRPr="00291A30">
        <w:rPr>
          <w:rFonts w:ascii="Times New Roman" w:hAnsi="Times New Roman" w:cs="Times New Roman"/>
          <w:b/>
          <w:sz w:val="28"/>
          <w:szCs w:val="28"/>
        </w:rPr>
        <w:t>Меры по предотвращению конфликта интересов</w:t>
      </w:r>
      <w:bookmarkEnd w:id="3"/>
    </w:p>
    <w:p w:rsidR="009F5FBA" w:rsidRPr="00964E72" w:rsidRDefault="00964E72" w:rsidP="00964E7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F5FBA" w:rsidRPr="009F5FBA">
        <w:rPr>
          <w:rFonts w:ascii="Times New Roman" w:hAnsi="Times New Roman" w:cs="Times New Roman"/>
          <w:sz w:val="28"/>
          <w:szCs w:val="28"/>
        </w:rPr>
        <w:t>Основными мерами по предотвращению конфликтов интересов являются: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строгое соблюдение руководителем </w:t>
      </w:r>
      <w:r w:rsidR="00291A30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, работниками обязанностей, установленных законодательством, Уставом </w:t>
      </w:r>
      <w:r w:rsidR="00291A30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>, иными локальными нормативными актами, должностными инструкциями;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утверждение и поддержание организационной структуры </w:t>
      </w:r>
      <w:r w:rsidR="00291A30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>, которая четко разграничивает сферы ответственности, полномочия и отчетность;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распределение полномочий приказом о распределении обязанностей между руководителем и заместителями руководителя </w:t>
      </w:r>
      <w:r w:rsidR="00291A30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>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>– выдача определенному кругу работников доверенностей на совершение действий, отдельных видов сделок;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распределение должностных обязанностей работников таким образом, чтобы исключить конфликт интересов и условия его возникновения, 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lastRenderedPageBreak/>
        <w:t>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внедрение практики принятия коллегиальных решений по всем наиболее ответственным и масштабным вопросам, с использованием всей имеющейся в </w:t>
      </w:r>
      <w:r w:rsidR="00291A30">
        <w:rPr>
          <w:rFonts w:ascii="Times New Roman" w:hAnsi="Times New Roman" w:cs="Times New Roman"/>
          <w:sz w:val="28"/>
          <w:szCs w:val="28"/>
        </w:rPr>
        <w:t>Учреждении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информации, в том числе данных бухгалтерской, статистической, управленческой и иной отчетности;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proofErr w:type="gramStart"/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 (или) организации, с которыми руководитель </w:t>
      </w:r>
      <w:r w:rsidR="00291A30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и работники либо члены их семей имеют личные связи или финансовые интересы</w:t>
      </w:r>
      <w:r w:rsidR="00291A30">
        <w:rPr>
          <w:rFonts w:ascii="Times New Roman" w:hAnsi="Times New Roman" w:cs="Times New Roman"/>
          <w:kern w:val="26"/>
          <w:sz w:val="28"/>
          <w:szCs w:val="28"/>
        </w:rPr>
        <w:t>.</w:t>
      </w:r>
      <w:proofErr w:type="gramEnd"/>
    </w:p>
    <w:p w:rsidR="009F5FBA" w:rsidRPr="00291A30" w:rsidRDefault="00291A30" w:rsidP="00EA55D7">
      <w:pPr>
        <w:pStyle w:val="a7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Toc424284837"/>
      <w:r w:rsidRPr="00291A30">
        <w:rPr>
          <w:rFonts w:ascii="Times New Roman" w:hAnsi="Times New Roman" w:cs="Times New Roman"/>
          <w:b/>
          <w:sz w:val="28"/>
          <w:szCs w:val="28"/>
        </w:rPr>
        <w:t>3.</w:t>
      </w:r>
      <w:r w:rsidR="009F5FBA" w:rsidRPr="00291A30">
        <w:rPr>
          <w:rFonts w:ascii="Times New Roman" w:hAnsi="Times New Roman" w:cs="Times New Roman"/>
          <w:b/>
          <w:sz w:val="28"/>
          <w:szCs w:val="28"/>
        </w:rPr>
        <w:t xml:space="preserve">Обязанности руководителя </w:t>
      </w:r>
      <w:r w:rsidRPr="00291A30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="009F5FBA" w:rsidRPr="00291A30">
        <w:rPr>
          <w:rFonts w:ascii="Times New Roman" w:hAnsi="Times New Roman" w:cs="Times New Roman"/>
          <w:b/>
          <w:sz w:val="28"/>
          <w:szCs w:val="28"/>
        </w:rPr>
        <w:t xml:space="preserve"> и работников </w:t>
      </w:r>
      <w:r w:rsidR="009F5FBA" w:rsidRPr="00291A30">
        <w:rPr>
          <w:rFonts w:ascii="Times New Roman" w:hAnsi="Times New Roman" w:cs="Times New Roman"/>
          <w:b/>
          <w:sz w:val="28"/>
          <w:szCs w:val="28"/>
        </w:rPr>
        <w:br/>
        <w:t>по предотвращению конфликта интересов</w:t>
      </w:r>
      <w:bookmarkEnd w:id="4"/>
    </w:p>
    <w:p w:rsidR="009F5FBA" w:rsidRPr="009F5FBA" w:rsidRDefault="009F5FBA" w:rsidP="00EA55D7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5FBA">
        <w:rPr>
          <w:rFonts w:ascii="Times New Roman" w:hAnsi="Times New Roman" w:cs="Times New Roman"/>
          <w:sz w:val="28"/>
          <w:szCs w:val="28"/>
        </w:rPr>
        <w:t xml:space="preserve">В целях предотвращения конфликта интересов руководитель </w:t>
      </w:r>
      <w:r w:rsidR="002452F2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sz w:val="28"/>
          <w:szCs w:val="28"/>
        </w:rPr>
        <w:t xml:space="preserve"> и работники обязаны: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исполнять обязанности с учетом разграничения полномочий, установленных локальными нормативными актами </w:t>
      </w:r>
      <w:r w:rsidR="002452F2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>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соблюдать требования законодательства Российской Федерации, Устава </w:t>
      </w:r>
      <w:r w:rsidR="002452F2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>, локальных нормативных актов, настоящего Положения о конфликте интересов;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</w:t>
      </w:r>
      <w:r w:rsidR="002452F2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без учета своих личных интересов, интересов своих родственников и друзей; 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>– 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 (или) иной выгоды в связи с осуществлением ими трудовых обязанностей;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уведомлять </w:t>
      </w:r>
      <w:r w:rsidRPr="009F5FBA">
        <w:rPr>
          <w:rFonts w:ascii="Times New Roman" w:hAnsi="Times New Roman" w:cs="Times New Roman"/>
          <w:sz w:val="28"/>
          <w:szCs w:val="28"/>
        </w:rPr>
        <w:t>своего непосредственного руководителя о возникшем конфликте интересов или о возможности его возникновения, как только ему станет об этом известно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>, в письменной форме.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обеспечивать эффективность управления финансовыми, материальными и кадровыми ресурсами </w:t>
      </w:r>
      <w:r w:rsidR="002452F2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>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исключить возможность вовлечения </w:t>
      </w:r>
      <w:r w:rsidR="002452F2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, руководителя </w:t>
      </w:r>
      <w:r w:rsidR="002452F2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и работников в осуществление противоправной деятельности;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>– обеспечивать максимально возможную результативность при совершении сделок;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>– обеспечивать достоверность бухгалтерской отчетности и иной публикуемой информации;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своевременно рассматривать достоверность и объективность негативной информации об </w:t>
      </w:r>
      <w:r w:rsidR="002452F2">
        <w:rPr>
          <w:rFonts w:ascii="Times New Roman" w:hAnsi="Times New Roman" w:cs="Times New Roman"/>
          <w:sz w:val="28"/>
          <w:szCs w:val="28"/>
        </w:rPr>
        <w:t>Учреждении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соблюдать нормы делового общения и принципы профессиональной этики в соответствии с Кодексом этики и служебного поведения работников </w:t>
      </w:r>
      <w:r w:rsidR="002452F2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>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lastRenderedPageBreak/>
        <w:t>– предоставлять исчерпывающую информацию по вопросам, которые могут стать предметом конфликта интересов;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обеспечивать сохранность денежных средств и другого имущества </w:t>
      </w:r>
      <w:r w:rsidR="002452F2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>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обеспечить своевременное выявление конфликтов интересов на самых ранних стадиях их развития и внимательное отношение к ним со стороны </w:t>
      </w:r>
      <w:r w:rsidR="002452F2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, руководителя </w:t>
      </w:r>
      <w:r w:rsidR="002452F2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и работников.</w:t>
      </w:r>
    </w:p>
    <w:p w:rsidR="009F5FBA" w:rsidRPr="002452F2" w:rsidRDefault="002452F2" w:rsidP="00EA55D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Toc424284838"/>
      <w:r w:rsidRPr="002452F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F5FBA" w:rsidRPr="002452F2">
        <w:rPr>
          <w:rFonts w:ascii="Times New Roman" w:hAnsi="Times New Roman" w:cs="Times New Roman"/>
          <w:b/>
          <w:sz w:val="28"/>
          <w:szCs w:val="28"/>
        </w:rPr>
        <w:t>Порядок предотвращения или урегулирования конфликта интересов</w:t>
      </w:r>
      <w:bookmarkEnd w:id="5"/>
    </w:p>
    <w:p w:rsidR="009F5FBA" w:rsidRPr="009F5FBA" w:rsidRDefault="009F5FBA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FBA">
        <w:rPr>
          <w:rFonts w:ascii="Times New Roman" w:hAnsi="Times New Roman" w:cs="Times New Roman"/>
          <w:sz w:val="28"/>
          <w:szCs w:val="28"/>
        </w:rPr>
        <w:t xml:space="preserve">Урегулирование (устранение) конфликтов интересов осуществляется должностным лицом, ответственным за реализацию </w:t>
      </w:r>
      <w:r w:rsidR="002452F2">
        <w:rPr>
          <w:rFonts w:ascii="Times New Roman" w:hAnsi="Times New Roman" w:cs="Times New Roman"/>
          <w:sz w:val="28"/>
          <w:szCs w:val="28"/>
        </w:rPr>
        <w:t>а</w:t>
      </w:r>
      <w:r w:rsidRPr="009F5FBA">
        <w:rPr>
          <w:rFonts w:ascii="Times New Roman" w:hAnsi="Times New Roman" w:cs="Times New Roman"/>
          <w:sz w:val="28"/>
          <w:szCs w:val="28"/>
        </w:rPr>
        <w:t>нтикоррупционной политики.</w:t>
      </w:r>
    </w:p>
    <w:p w:rsidR="001E162D" w:rsidRDefault="009F5FBA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FBA">
        <w:rPr>
          <w:rFonts w:ascii="Times New Roman" w:hAnsi="Times New Roman" w:cs="Times New Roman"/>
          <w:sz w:val="28"/>
          <w:szCs w:val="28"/>
        </w:rPr>
        <w:t xml:space="preserve">Работники должны без промедления сообщать о любых конфликтах интересов руководителю </w:t>
      </w:r>
      <w:r w:rsidR="001E162D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sz w:val="28"/>
          <w:szCs w:val="28"/>
        </w:rPr>
        <w:t xml:space="preserve"> и должностному лицу, ответственному за реализацию </w:t>
      </w:r>
      <w:r w:rsidR="001E162D">
        <w:rPr>
          <w:rFonts w:ascii="Times New Roman" w:hAnsi="Times New Roman" w:cs="Times New Roman"/>
          <w:sz w:val="28"/>
          <w:szCs w:val="28"/>
        </w:rPr>
        <w:t>а</w:t>
      </w:r>
      <w:r w:rsidRPr="009F5FBA">
        <w:rPr>
          <w:rFonts w:ascii="Times New Roman" w:hAnsi="Times New Roman" w:cs="Times New Roman"/>
          <w:sz w:val="28"/>
          <w:szCs w:val="28"/>
        </w:rPr>
        <w:t>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9F5FBA" w:rsidRPr="009F5FBA" w:rsidRDefault="009F5FBA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FBA">
        <w:rPr>
          <w:rFonts w:ascii="Times New Roman" w:hAnsi="Times New Roman" w:cs="Times New Roman"/>
          <w:sz w:val="28"/>
          <w:szCs w:val="28"/>
        </w:rPr>
        <w:t xml:space="preserve">Лицо, ответственное за реализацию </w:t>
      </w:r>
      <w:r w:rsidR="001E162D">
        <w:rPr>
          <w:rFonts w:ascii="Times New Roman" w:hAnsi="Times New Roman" w:cs="Times New Roman"/>
          <w:sz w:val="28"/>
          <w:szCs w:val="28"/>
        </w:rPr>
        <w:t>а</w:t>
      </w:r>
      <w:r w:rsidRPr="009F5FBA">
        <w:rPr>
          <w:rFonts w:ascii="Times New Roman" w:hAnsi="Times New Roman" w:cs="Times New Roman"/>
          <w:sz w:val="28"/>
          <w:szCs w:val="28"/>
        </w:rPr>
        <w:t>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9F5FBA" w:rsidRPr="009F5FBA" w:rsidRDefault="009F5FBA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FBA">
        <w:rPr>
          <w:rFonts w:ascii="Times New Roman" w:hAnsi="Times New Roman" w:cs="Times New Roman"/>
          <w:sz w:val="28"/>
          <w:szCs w:val="28"/>
        </w:rPr>
        <w:t xml:space="preserve">Предотвращение или урегулирование конфликта интересов может состоять </w:t>
      </w:r>
      <w:proofErr w:type="gramStart"/>
      <w:r w:rsidRPr="009F5FB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F5FBA">
        <w:rPr>
          <w:rFonts w:ascii="Times New Roman" w:hAnsi="Times New Roman" w:cs="Times New Roman"/>
          <w:sz w:val="28"/>
          <w:szCs w:val="28"/>
        </w:rPr>
        <w:t>: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>– </w:t>
      </w:r>
      <w:proofErr w:type="gramStart"/>
      <w:r w:rsidRPr="009F5FBA">
        <w:rPr>
          <w:rFonts w:ascii="Times New Roman" w:hAnsi="Times New Roman" w:cs="Times New Roman"/>
          <w:kern w:val="26"/>
          <w:sz w:val="28"/>
          <w:szCs w:val="28"/>
        </w:rPr>
        <w:t>ограничени</w:t>
      </w:r>
      <w:r w:rsidR="001E162D">
        <w:rPr>
          <w:rFonts w:ascii="Times New Roman" w:hAnsi="Times New Roman" w:cs="Times New Roman"/>
          <w:kern w:val="26"/>
          <w:sz w:val="28"/>
          <w:szCs w:val="28"/>
        </w:rPr>
        <w:t>и</w:t>
      </w:r>
      <w:proofErr w:type="gramEnd"/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доступа работника к конкретной информации, которая может затрагивать личные интересы работника;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добровольном </w:t>
      </w:r>
      <w:proofErr w:type="gramStart"/>
      <w:r w:rsidRPr="009F5FBA">
        <w:rPr>
          <w:rFonts w:ascii="Times New Roman" w:hAnsi="Times New Roman" w:cs="Times New Roman"/>
          <w:kern w:val="26"/>
          <w:sz w:val="28"/>
          <w:szCs w:val="28"/>
        </w:rPr>
        <w:t>отказе</w:t>
      </w:r>
      <w:proofErr w:type="gramEnd"/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>– </w:t>
      </w:r>
      <w:proofErr w:type="gramStart"/>
      <w:r w:rsidRPr="009F5FBA">
        <w:rPr>
          <w:rFonts w:ascii="Times New Roman" w:hAnsi="Times New Roman" w:cs="Times New Roman"/>
          <w:kern w:val="26"/>
          <w:sz w:val="28"/>
          <w:szCs w:val="28"/>
        </w:rPr>
        <w:t>пересмотре</w:t>
      </w:r>
      <w:proofErr w:type="gramEnd"/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и изменении трудовых обязанностей работника;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– временном </w:t>
      </w:r>
      <w:proofErr w:type="gramStart"/>
      <w:r w:rsidRPr="009F5FBA">
        <w:rPr>
          <w:rFonts w:ascii="Times New Roman" w:hAnsi="Times New Roman" w:cs="Times New Roman"/>
          <w:kern w:val="26"/>
          <w:sz w:val="28"/>
          <w:szCs w:val="28"/>
        </w:rPr>
        <w:t>отстранении</w:t>
      </w:r>
      <w:proofErr w:type="gramEnd"/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работника от должности, если его личные интересы входят в противоречие с трудовыми обязанностями;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>– </w:t>
      </w:r>
      <w:proofErr w:type="gramStart"/>
      <w:r w:rsidRPr="009F5FBA">
        <w:rPr>
          <w:rFonts w:ascii="Times New Roman" w:hAnsi="Times New Roman" w:cs="Times New Roman"/>
          <w:kern w:val="26"/>
          <w:sz w:val="28"/>
          <w:szCs w:val="28"/>
        </w:rPr>
        <w:t>переводе</w:t>
      </w:r>
      <w:proofErr w:type="gramEnd"/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работника на должность, предусматривающую выполнение трудовых обязанностей, не связанных с конфликтом интересов;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>– 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>– </w:t>
      </w:r>
      <w:proofErr w:type="gramStart"/>
      <w:r w:rsidRPr="009F5FBA">
        <w:rPr>
          <w:rFonts w:ascii="Times New Roman" w:hAnsi="Times New Roman" w:cs="Times New Roman"/>
          <w:kern w:val="26"/>
          <w:sz w:val="28"/>
          <w:szCs w:val="28"/>
        </w:rPr>
        <w:t>отказе</w:t>
      </w:r>
      <w:proofErr w:type="gramEnd"/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работника от своего личного интереса, порождающего конфликт с интересами </w:t>
      </w:r>
      <w:r w:rsidR="001E162D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>;</w:t>
      </w:r>
    </w:p>
    <w:p w:rsidR="009F5FBA" w:rsidRP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>– </w:t>
      </w:r>
      <w:proofErr w:type="gramStart"/>
      <w:r w:rsidRPr="009F5FBA">
        <w:rPr>
          <w:rFonts w:ascii="Times New Roman" w:hAnsi="Times New Roman" w:cs="Times New Roman"/>
          <w:kern w:val="26"/>
          <w:sz w:val="28"/>
          <w:szCs w:val="28"/>
        </w:rPr>
        <w:t>увольнении</w:t>
      </w:r>
      <w:proofErr w:type="gramEnd"/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работника из </w:t>
      </w:r>
      <w:r w:rsidR="001E162D">
        <w:rPr>
          <w:rFonts w:ascii="Times New Roman" w:hAnsi="Times New Roman" w:cs="Times New Roman"/>
          <w:sz w:val="28"/>
          <w:szCs w:val="28"/>
        </w:rPr>
        <w:t>Учреждения</w:t>
      </w:r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по инициативе работника;</w:t>
      </w:r>
    </w:p>
    <w:p w:rsidR="009F5FBA" w:rsidRDefault="009F5FBA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F5FBA">
        <w:rPr>
          <w:rFonts w:ascii="Times New Roman" w:hAnsi="Times New Roman" w:cs="Times New Roman"/>
          <w:kern w:val="26"/>
          <w:sz w:val="28"/>
          <w:szCs w:val="28"/>
        </w:rPr>
        <w:t>– </w:t>
      </w:r>
      <w:proofErr w:type="gramStart"/>
      <w:r w:rsidRPr="009F5FBA">
        <w:rPr>
          <w:rFonts w:ascii="Times New Roman" w:hAnsi="Times New Roman" w:cs="Times New Roman"/>
          <w:kern w:val="26"/>
          <w:sz w:val="28"/>
          <w:szCs w:val="28"/>
        </w:rPr>
        <w:t>увольнении</w:t>
      </w:r>
      <w:proofErr w:type="gramEnd"/>
      <w:r w:rsidRPr="009F5FBA">
        <w:rPr>
          <w:rFonts w:ascii="Times New Roman" w:hAnsi="Times New Roman" w:cs="Times New Roman"/>
          <w:kern w:val="26"/>
          <w:sz w:val="28"/>
          <w:szCs w:val="28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1E162D" w:rsidRDefault="001E162D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</w:p>
    <w:p w:rsidR="001E162D" w:rsidRDefault="001E162D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</w:p>
    <w:p w:rsidR="00964E72" w:rsidRDefault="00964E72" w:rsidP="00EA55D7">
      <w:pPr>
        <w:pStyle w:val="a7"/>
        <w:jc w:val="both"/>
        <w:rPr>
          <w:rFonts w:ascii="Times New Roman" w:hAnsi="Times New Roman" w:cs="Times New Roman"/>
          <w:kern w:val="26"/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E86953" w:rsidRPr="00B11574" w:rsidTr="00AB3CDD">
        <w:tc>
          <w:tcPr>
            <w:tcW w:w="5211" w:type="dxa"/>
          </w:tcPr>
          <w:p w:rsidR="00E86953" w:rsidRPr="00B11574" w:rsidRDefault="00E86953" w:rsidP="00EA5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E86953" w:rsidRDefault="00E86953" w:rsidP="00EA5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№3</w:t>
            </w:r>
          </w:p>
          <w:p w:rsidR="00E86953" w:rsidRDefault="00E86953" w:rsidP="00EA55D7">
            <w:pPr>
              <w:spacing w:after="0" w:line="240" w:lineRule="auto"/>
              <w:ind w:right="6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Положению об антикоррупционной политике </w:t>
            </w:r>
          </w:p>
          <w:p w:rsidR="00E86953" w:rsidRPr="00B11574" w:rsidRDefault="00E86953" w:rsidP="00EA5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815">
              <w:rPr>
                <w:rFonts w:ascii="Times New Roman" w:eastAsia="Calibri" w:hAnsi="Times New Roman" w:cs="Times New Roman"/>
                <w:sz w:val="28"/>
                <w:szCs w:val="28"/>
              </w:rPr>
              <w:t>МБУ ДО «</w:t>
            </w:r>
            <w:r w:rsidRPr="007C3815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7C3815">
              <w:rPr>
                <w:rFonts w:ascii="Times New Roman" w:eastAsia="Calibri" w:hAnsi="Times New Roman" w:cs="Times New Roman"/>
                <w:sz w:val="28"/>
                <w:szCs w:val="28"/>
              </w:rPr>
              <w:t>» ЕМР РТ</w:t>
            </w:r>
          </w:p>
        </w:tc>
      </w:tr>
    </w:tbl>
    <w:p w:rsidR="00E86953" w:rsidRDefault="00E86953" w:rsidP="00EA55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86953" w:rsidRDefault="00E86953" w:rsidP="00EA55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D28">
        <w:rPr>
          <w:rFonts w:ascii="Times New Roman" w:hAnsi="Times New Roman" w:cs="Times New Roman"/>
          <w:b/>
          <w:bCs/>
          <w:sz w:val="28"/>
          <w:szCs w:val="28"/>
        </w:rPr>
        <w:t>ПОЛОЖЕНИЕ О</w:t>
      </w:r>
      <w:r>
        <w:rPr>
          <w:rFonts w:ascii="Times New Roman" w:hAnsi="Times New Roman" w:cs="Times New Roman"/>
          <w:b/>
          <w:bCs/>
          <w:sz w:val="28"/>
          <w:szCs w:val="28"/>
        </w:rPr>
        <w:t>Б УВЕДОМЛЕНИИ РАБОТНИКАМИ</w:t>
      </w:r>
      <w:r w:rsidRPr="001E3D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86953" w:rsidRPr="001E3D28" w:rsidRDefault="00E86953" w:rsidP="00EA55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D2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УЧРЕЖДЕНИЯ ДОПОЛНИТЕЛЬНОГО ОБРАЗОВАНИЯ «ЦЕНТР ДЕТСКОГО ТВОРЧЕСТВА» ЕЛАБУЖСКОГО МУНИЦИПАЛЬНОГО РАЙОНА </w:t>
      </w:r>
    </w:p>
    <w:p w:rsidR="00E86953" w:rsidRPr="00E20336" w:rsidRDefault="00E86953" w:rsidP="00EA55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3D28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 СЛУЧАЯХ СКЛОНЕНИЯ ИХ К СОВЕРШЕНИЮ КОРРУПЦИОННЫХ НАРУШЕНИЙ И ПОРЯДКЕ РАССМОТРЕНИЯ ТАКИХ СООБЩЕНИЙ</w:t>
      </w: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jc w:val="center"/>
        <w:rPr>
          <w:b/>
          <w:bCs/>
        </w:rPr>
      </w:pPr>
    </w:p>
    <w:p w:rsidR="00FF11C3" w:rsidRPr="00FF11C3" w:rsidRDefault="00FF11C3" w:rsidP="00EA55D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C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 xml:space="preserve">Настоящее Положение об </w:t>
      </w:r>
      <w:r w:rsidR="00FF11C3">
        <w:rPr>
          <w:rFonts w:ascii="Times New Roman" w:hAnsi="Times New Roman" w:cs="Times New Roman"/>
          <w:sz w:val="28"/>
          <w:szCs w:val="28"/>
        </w:rPr>
        <w:t>уведомлении</w:t>
      </w:r>
      <w:r w:rsidRPr="00FF11C3">
        <w:rPr>
          <w:rFonts w:ascii="Times New Roman" w:hAnsi="Times New Roman" w:cs="Times New Roman"/>
          <w:sz w:val="28"/>
          <w:szCs w:val="28"/>
        </w:rPr>
        <w:t xml:space="preserve"> работниками </w:t>
      </w:r>
      <w:r w:rsidR="00FF11C3" w:rsidRPr="009A0B87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</w:t>
      </w:r>
      <w:r w:rsidR="00280781">
        <w:rPr>
          <w:rFonts w:ascii="Times New Roman" w:hAnsi="Times New Roman" w:cs="Times New Roman"/>
          <w:sz w:val="28"/>
          <w:szCs w:val="28"/>
        </w:rPr>
        <w:t>Центр детского творчества</w:t>
      </w:r>
      <w:r w:rsidR="00FF11C3" w:rsidRPr="009A0B87">
        <w:rPr>
          <w:rFonts w:ascii="Times New Roman" w:hAnsi="Times New Roman" w:cs="Times New Roman"/>
          <w:sz w:val="28"/>
          <w:szCs w:val="28"/>
        </w:rPr>
        <w:t>» Елабужского муниципального района Республики Татарстан (далее – Учреждение)</w:t>
      </w:r>
      <w:r w:rsidRPr="00FF11C3">
        <w:rPr>
          <w:rFonts w:ascii="Times New Roman" w:hAnsi="Times New Roman" w:cs="Times New Roman"/>
          <w:sz w:val="28"/>
          <w:szCs w:val="28"/>
        </w:rPr>
        <w:t xml:space="preserve"> работодателя о случаях склонения их к совершению коррупционных нарушений и порядке рассмотрения таких сообщений (далее – Положение) определяет порядок информирования работодателя работниками Учреждени</w:t>
      </w:r>
      <w:r w:rsidR="00FF11C3">
        <w:rPr>
          <w:rFonts w:ascii="Times New Roman" w:hAnsi="Times New Roman" w:cs="Times New Roman"/>
          <w:sz w:val="28"/>
          <w:szCs w:val="28"/>
        </w:rPr>
        <w:t>я</w:t>
      </w:r>
      <w:r w:rsidRPr="00FF11C3">
        <w:rPr>
          <w:rFonts w:ascii="Times New Roman" w:hAnsi="Times New Roman" w:cs="Times New Roman"/>
          <w:sz w:val="28"/>
          <w:szCs w:val="28"/>
        </w:rPr>
        <w:t xml:space="preserve"> о случаях склонения работников к совершению коррупционных нарушений.</w:t>
      </w:r>
    </w:p>
    <w:p w:rsidR="001E162D" w:rsidRPr="00FF11C3" w:rsidRDefault="001E162D" w:rsidP="00EA55D7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1E162D" w:rsidRPr="00FF11C3" w:rsidRDefault="00964E72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162D" w:rsidRPr="00651521">
        <w:rPr>
          <w:rFonts w:ascii="Times New Roman" w:hAnsi="Times New Roman" w:cs="Times New Roman"/>
          <w:b/>
          <w:sz w:val="28"/>
          <w:szCs w:val="28"/>
        </w:rPr>
        <w:t>Работники Учреждения</w:t>
      </w:r>
      <w:r w:rsidR="001E162D" w:rsidRPr="00FF11C3">
        <w:rPr>
          <w:rFonts w:ascii="Times New Roman" w:hAnsi="Times New Roman" w:cs="Times New Roman"/>
          <w:sz w:val="28"/>
          <w:szCs w:val="28"/>
        </w:rPr>
        <w:t xml:space="preserve"> – физические</w:t>
      </w:r>
      <w:r w:rsidR="00651521">
        <w:rPr>
          <w:rFonts w:ascii="Times New Roman" w:hAnsi="Times New Roman" w:cs="Times New Roman"/>
          <w:sz w:val="28"/>
          <w:szCs w:val="28"/>
        </w:rPr>
        <w:t xml:space="preserve"> лица, состоящие с Учреждением </w:t>
      </w:r>
      <w:r w:rsidR="001E162D" w:rsidRPr="00FF11C3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договора.</w:t>
      </w:r>
    </w:p>
    <w:p w:rsidR="001E162D" w:rsidRPr="00FF11C3" w:rsidRDefault="00964E72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162D" w:rsidRPr="00651521">
        <w:rPr>
          <w:rFonts w:ascii="Times New Roman" w:hAnsi="Times New Roman" w:cs="Times New Roman"/>
          <w:b/>
          <w:sz w:val="28"/>
          <w:szCs w:val="28"/>
        </w:rPr>
        <w:t>Уведомление</w:t>
      </w:r>
      <w:r w:rsidR="001E162D" w:rsidRPr="00FF11C3">
        <w:rPr>
          <w:rFonts w:ascii="Times New Roman" w:hAnsi="Times New Roman" w:cs="Times New Roman"/>
          <w:sz w:val="28"/>
          <w:szCs w:val="28"/>
        </w:rPr>
        <w:t xml:space="preserve"> – сообщение работника Учреждения </w:t>
      </w:r>
      <w:r w:rsidR="00651521">
        <w:rPr>
          <w:rFonts w:ascii="Times New Roman" w:hAnsi="Times New Roman" w:cs="Times New Roman"/>
          <w:sz w:val="28"/>
          <w:szCs w:val="28"/>
        </w:rPr>
        <w:t xml:space="preserve">об обращении к нему </w:t>
      </w:r>
      <w:r w:rsidR="001E162D" w:rsidRPr="00FF11C3">
        <w:rPr>
          <w:rFonts w:ascii="Times New Roman" w:hAnsi="Times New Roman" w:cs="Times New Roman"/>
          <w:sz w:val="28"/>
          <w:szCs w:val="28"/>
        </w:rPr>
        <w:t>в целях склонения к совершению коррупционных правонарушений.</w:t>
      </w:r>
    </w:p>
    <w:p w:rsidR="001E162D" w:rsidRPr="00FF11C3" w:rsidRDefault="00964E72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162D" w:rsidRPr="00FF11C3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8" w:history="1">
        <w:r w:rsidR="001E162D" w:rsidRPr="00FF11C3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1E162D" w:rsidRPr="00FF11C3">
        <w:rPr>
          <w:rFonts w:ascii="Times New Roman" w:hAnsi="Times New Roman" w:cs="Times New Roman"/>
          <w:sz w:val="28"/>
          <w:szCs w:val="28"/>
        </w:rPr>
        <w:t xml:space="preserve"> от 25.12.2014 г. № 273-ФЗ «О противодействии коррупции».</w:t>
      </w:r>
    </w:p>
    <w:p w:rsidR="00651521" w:rsidRPr="00651521" w:rsidRDefault="00651521" w:rsidP="00EA55D7">
      <w:pPr>
        <w:pStyle w:val="a"/>
        <w:numPr>
          <w:ilvl w:val="0"/>
          <w:numId w:val="5"/>
        </w:numPr>
        <w:spacing w:line="240" w:lineRule="auto"/>
        <w:jc w:val="center"/>
        <w:rPr>
          <w:b/>
        </w:rPr>
      </w:pPr>
      <w:r w:rsidRPr="00651521">
        <w:rPr>
          <w:b/>
        </w:rPr>
        <w:t xml:space="preserve">Порядок уведомления работодателя  работниками о случаях </w:t>
      </w:r>
      <w:r w:rsidRPr="00651521">
        <w:rPr>
          <w:b/>
          <w:bCs/>
        </w:rPr>
        <w:t>склонения их к совершению коррупционных нарушений и порядке рассмотрения таких сообщений</w:t>
      </w:r>
    </w:p>
    <w:p w:rsidR="001E162D" w:rsidRPr="00FF11C3" w:rsidRDefault="001E162D" w:rsidP="00EA55D7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Работники Учреждения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1E162D" w:rsidRPr="00FF11C3" w:rsidRDefault="001E162D" w:rsidP="00EA55D7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В случае поступления к работнику Учреждения обращения в целях склонения к совершению коррупционных правонарушений указанный работник Учреждения обязан незамедлительно устно уведомить работодателя. В течение одного рабочего дня работник Учреждения обязан направить работодателю уведомление в письменной форме.</w:t>
      </w:r>
    </w:p>
    <w:p w:rsidR="001E162D" w:rsidRPr="00FF11C3" w:rsidRDefault="001E162D" w:rsidP="00EA55D7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Учреждения направляет работодателю уведомление в течение одного рабочего дня после прибытия на рабочее место.</w:t>
      </w:r>
    </w:p>
    <w:p w:rsidR="001E162D" w:rsidRPr="00FF11C3" w:rsidRDefault="001E162D" w:rsidP="00EA55D7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lastRenderedPageBreak/>
        <w:t>В уведомлении должны содержаться следующие сведения: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 должность;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 xml:space="preserve">- обстоятельства, при которых произошло обращение в целях склонения </w:t>
      </w:r>
      <w:r w:rsidRPr="00FF11C3">
        <w:rPr>
          <w:rFonts w:ascii="Times New Roman" w:hAnsi="Times New Roman" w:cs="Times New Roman"/>
          <w:sz w:val="28"/>
          <w:szCs w:val="28"/>
        </w:rPr>
        <w:br/>
        <w:t>к совершению коррупционных правонарушений;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 xml:space="preserve">- известные сведения о лице (физическом или юридическом), выступившем </w:t>
      </w:r>
      <w:r w:rsidRPr="00FF11C3">
        <w:rPr>
          <w:rFonts w:ascii="Times New Roman" w:hAnsi="Times New Roman" w:cs="Times New Roman"/>
          <w:sz w:val="28"/>
          <w:szCs w:val="28"/>
        </w:rPr>
        <w:br/>
        <w:t>с обращением в целях склонения к совершению коррупционных правонарушений;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 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 сведения о лицах, имеющих отношение к данному делу, и свидетелях, если таковые имеются;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 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 xml:space="preserve">- иные известные сведения, представляющие интерес для разбирательства </w:t>
      </w:r>
      <w:r w:rsidRPr="00FF11C3">
        <w:rPr>
          <w:rFonts w:ascii="Times New Roman" w:hAnsi="Times New Roman" w:cs="Times New Roman"/>
          <w:sz w:val="28"/>
          <w:szCs w:val="28"/>
        </w:rPr>
        <w:br/>
        <w:t>по существу;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 подпись уведомителя;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 дата составления уведомления.</w:t>
      </w:r>
    </w:p>
    <w:p w:rsidR="00651521" w:rsidRPr="00651521" w:rsidRDefault="00651521" w:rsidP="00EA55D7">
      <w:pPr>
        <w:pStyle w:val="a"/>
        <w:numPr>
          <w:ilvl w:val="0"/>
          <w:numId w:val="5"/>
        </w:numPr>
        <w:spacing w:line="240" w:lineRule="auto"/>
        <w:ind w:firstLine="708"/>
        <w:jc w:val="center"/>
      </w:pPr>
      <w:r w:rsidRPr="00651521">
        <w:rPr>
          <w:b/>
          <w:bCs/>
        </w:rPr>
        <w:t xml:space="preserve">Порядок рассмотрения </w:t>
      </w:r>
      <w:r w:rsidRPr="00651521">
        <w:rPr>
          <w:b/>
        </w:rPr>
        <w:t xml:space="preserve">уведомления работодателя  работниками о случаях </w:t>
      </w:r>
      <w:r w:rsidRPr="00651521">
        <w:rPr>
          <w:b/>
          <w:bCs/>
        </w:rPr>
        <w:t>склонения их к совершению коррупционных нарушений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должностному лицу, ответственному за противодействие коррупции в Учреждении, для регистрации в </w:t>
      </w:r>
      <w:hyperlink w:anchor="Par99" w:history="1">
        <w:r w:rsidRPr="00FF11C3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F11C3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</w:t>
      </w:r>
      <w:r w:rsidR="00651521">
        <w:rPr>
          <w:rFonts w:ascii="Times New Roman" w:hAnsi="Times New Roman" w:cs="Times New Roman"/>
          <w:sz w:val="28"/>
          <w:szCs w:val="28"/>
        </w:rPr>
        <w:t>ионных правонарушений (далее - Ж</w:t>
      </w:r>
      <w:r w:rsidRPr="00FF11C3">
        <w:rPr>
          <w:rFonts w:ascii="Times New Roman" w:hAnsi="Times New Roman" w:cs="Times New Roman"/>
          <w:sz w:val="28"/>
          <w:szCs w:val="28"/>
        </w:rPr>
        <w:t>урнал) (Приложение к настоящему Положению) в день получения уведомления.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Анонимные уведомления передаются должностному лицу, ответственному за противодействие коррупции в организации, для сведения.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Анонимные уведомления регистрируютс</w:t>
      </w:r>
      <w:r w:rsidR="00651521">
        <w:rPr>
          <w:rFonts w:ascii="Times New Roman" w:hAnsi="Times New Roman" w:cs="Times New Roman"/>
          <w:sz w:val="28"/>
          <w:szCs w:val="28"/>
        </w:rPr>
        <w:t xml:space="preserve">я в журнале, но к рассмотрению </w:t>
      </w:r>
      <w:r w:rsidRPr="00FF11C3">
        <w:rPr>
          <w:rFonts w:ascii="Times New Roman" w:hAnsi="Times New Roman" w:cs="Times New Roman"/>
          <w:sz w:val="28"/>
          <w:szCs w:val="28"/>
        </w:rPr>
        <w:t>не принимаются.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С целью организации проверки работодатель в течение трех рабочих дней создает комиссию по проверке факта обращения в целях склонения работника Учреждения к совершению коррупционных право</w:t>
      </w:r>
      <w:r w:rsidR="00651521">
        <w:rPr>
          <w:rFonts w:ascii="Times New Roman" w:hAnsi="Times New Roman" w:cs="Times New Roman"/>
          <w:sz w:val="28"/>
          <w:szCs w:val="28"/>
        </w:rPr>
        <w:t>нарушений (далее – К</w:t>
      </w:r>
      <w:r w:rsidRPr="00FF11C3">
        <w:rPr>
          <w:rFonts w:ascii="Times New Roman" w:hAnsi="Times New Roman" w:cs="Times New Roman"/>
          <w:sz w:val="28"/>
          <w:szCs w:val="28"/>
        </w:rPr>
        <w:t>омиссия).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его приказом.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lastRenderedPageBreak/>
        <w:t>- причины и условия, которые способствовали обращению лица к работнику Учреждения с целью склонения его к совершению коррупционных правонарушений;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 действия (бездействие) работника Учреждения, к незаконному исполнению которых его пытались склонить.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 состав комиссии;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 сроки проведения проверки;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1E162D" w:rsidRPr="00FF11C3" w:rsidRDefault="001E162D" w:rsidP="00EA55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- причины и обстоятельства, способствовавшие обращению в целях склонения работника Учреждения к совершению коррупционных правонарушений.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Учреждения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1E162D" w:rsidRPr="00FF11C3" w:rsidRDefault="001E162D" w:rsidP="00EA55D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C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FF11C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F11C3">
        <w:rPr>
          <w:rFonts w:ascii="Times New Roman" w:hAnsi="Times New Roman" w:cs="Times New Roman"/>
          <w:sz w:val="28"/>
          <w:szCs w:val="28"/>
        </w:rPr>
        <w:t xml:space="preserve"> если факт обращения в целях склонения работника Учреждения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представляются работодателю для принятия решения о применении дисциплинарного взыскания в течение двух рабочих дней после завершения проверки</w:t>
      </w:r>
    </w:p>
    <w:p w:rsidR="001E162D" w:rsidRPr="00FF11C3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Pr="00FF11C3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Pr="00FF11C3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Pr="00FF11C3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Pr="00FF11C3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Pr="00FF11C3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C75E17" w:rsidRDefault="00C75E17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C75E17" w:rsidRDefault="00C75E17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rPr>
          <w:b/>
          <w:bCs/>
        </w:rPr>
      </w:pPr>
    </w:p>
    <w:p w:rsidR="001E162D" w:rsidRPr="00563834" w:rsidRDefault="001E162D" w:rsidP="00EA5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lastRenderedPageBreak/>
        <w:t xml:space="preserve">  ____________________________________________</w:t>
      </w:r>
    </w:p>
    <w:p w:rsidR="001E162D" w:rsidRPr="00563834" w:rsidRDefault="001E162D" w:rsidP="00EA5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563834">
        <w:rPr>
          <w:rFonts w:ascii="Times New Roman" w:hAnsi="Times New Roman" w:cs="Times New Roman"/>
          <w:sz w:val="24"/>
          <w:szCs w:val="24"/>
        </w:rPr>
        <w:t>(Ф.И.О., должность представителя нанимателя</w:t>
      </w:r>
      <w:proofErr w:type="gramEnd"/>
    </w:p>
    <w:p w:rsidR="001E162D" w:rsidRPr="00563834" w:rsidRDefault="001E162D" w:rsidP="00EA5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 xml:space="preserve">               (работодателя)</w:t>
      </w:r>
    </w:p>
    <w:p w:rsidR="001E162D" w:rsidRPr="00563834" w:rsidRDefault="001E162D" w:rsidP="00EA5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 xml:space="preserve">               от _________________________________________</w:t>
      </w:r>
    </w:p>
    <w:p w:rsidR="001E162D" w:rsidRPr="00563834" w:rsidRDefault="001E162D" w:rsidP="009B77B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 xml:space="preserve">                  (Ф.И.О., должность </w:t>
      </w:r>
      <w:r w:rsidR="009B77BE">
        <w:rPr>
          <w:rFonts w:ascii="Times New Roman" w:hAnsi="Times New Roman" w:cs="Times New Roman"/>
          <w:sz w:val="24"/>
          <w:szCs w:val="24"/>
        </w:rPr>
        <w:t>работника</w:t>
      </w:r>
      <w:r w:rsidRPr="00563834">
        <w:rPr>
          <w:rFonts w:ascii="Times New Roman" w:hAnsi="Times New Roman" w:cs="Times New Roman"/>
          <w:sz w:val="24"/>
          <w:szCs w:val="24"/>
        </w:rPr>
        <w:t>)</w:t>
      </w:r>
    </w:p>
    <w:p w:rsidR="001E162D" w:rsidRPr="00563834" w:rsidRDefault="001E162D" w:rsidP="00EA5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 xml:space="preserve">               ____________________________________________</w:t>
      </w:r>
    </w:p>
    <w:p w:rsidR="001E162D" w:rsidRPr="00563834" w:rsidRDefault="001E162D" w:rsidP="00EA5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 xml:space="preserve">                                             (место жительства, телефон)</w:t>
      </w:r>
    </w:p>
    <w:p w:rsidR="001E162D" w:rsidRPr="00563834" w:rsidRDefault="001E162D" w:rsidP="00EA55D7">
      <w:pPr>
        <w:pStyle w:val="ConsPlusNonforma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834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834">
        <w:rPr>
          <w:rFonts w:ascii="Times New Roman" w:hAnsi="Times New Roman" w:cs="Times New Roman"/>
          <w:b/>
          <w:sz w:val="24"/>
          <w:szCs w:val="24"/>
        </w:rPr>
        <w:t>о фактах обращения в целях склонения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работника</w:t>
      </w:r>
      <w:r w:rsidRPr="00563834">
        <w:rPr>
          <w:rFonts w:ascii="Times New Roman" w:hAnsi="Times New Roman" w:cs="Times New Roman"/>
          <w:b/>
          <w:sz w:val="24"/>
          <w:szCs w:val="24"/>
        </w:rPr>
        <w:t xml:space="preserve"> к совершению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834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62D" w:rsidRPr="00563834" w:rsidRDefault="001E162D" w:rsidP="00EA55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1E162D" w:rsidRPr="00563834" w:rsidRDefault="001E162D" w:rsidP="00EA55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63834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  <w:proofErr w:type="gramEnd"/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 xml:space="preserve">к </w:t>
      </w:r>
      <w:r w:rsidR="009B77BE">
        <w:rPr>
          <w:rFonts w:ascii="Times New Roman" w:hAnsi="Times New Roman" w:cs="Times New Roman"/>
          <w:sz w:val="24"/>
          <w:szCs w:val="24"/>
        </w:rPr>
        <w:t>работнику</w:t>
      </w:r>
      <w:r w:rsidRPr="00563834">
        <w:rPr>
          <w:rFonts w:ascii="Times New Roman" w:hAnsi="Times New Roman" w:cs="Times New Roman"/>
          <w:sz w:val="24"/>
          <w:szCs w:val="24"/>
        </w:rPr>
        <w:t xml:space="preserve"> в связи с исполнением им служебных обязанностей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каких-либо лиц в целях склонения его к совершению коррупционных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правонарушений, в том числе дата, место, время, другие обстоятельства и условия)</w:t>
      </w:r>
    </w:p>
    <w:p w:rsidR="001E162D" w:rsidRPr="00563834" w:rsidRDefault="001E162D" w:rsidP="00EA55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63834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</w:t>
      </w:r>
      <w:proofErr w:type="gramEnd"/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 xml:space="preserve">был бы совершить </w:t>
      </w:r>
      <w:r w:rsidR="009B77BE">
        <w:rPr>
          <w:rFonts w:ascii="Times New Roman" w:hAnsi="Times New Roman" w:cs="Times New Roman"/>
          <w:sz w:val="24"/>
          <w:szCs w:val="24"/>
        </w:rPr>
        <w:t>работник</w:t>
      </w:r>
      <w:r w:rsidRPr="00563834">
        <w:rPr>
          <w:rFonts w:ascii="Times New Roman" w:hAnsi="Times New Roman" w:cs="Times New Roman"/>
          <w:sz w:val="24"/>
          <w:szCs w:val="24"/>
        </w:rPr>
        <w:t xml:space="preserve"> по просьбе обратившихся лиц)</w:t>
      </w:r>
    </w:p>
    <w:p w:rsidR="001E162D" w:rsidRPr="00563834" w:rsidRDefault="001E162D" w:rsidP="00EA55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63834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</w:t>
      </w:r>
      <w:proofErr w:type="gramEnd"/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63834">
        <w:rPr>
          <w:rFonts w:ascii="Times New Roman" w:hAnsi="Times New Roman" w:cs="Times New Roman"/>
          <w:sz w:val="24"/>
          <w:szCs w:val="24"/>
        </w:rPr>
        <w:t>склоняющем</w:t>
      </w:r>
      <w:proofErr w:type="gramEnd"/>
      <w:r w:rsidRPr="00563834">
        <w:rPr>
          <w:rFonts w:ascii="Times New Roman" w:hAnsi="Times New Roman" w:cs="Times New Roman"/>
          <w:sz w:val="24"/>
          <w:szCs w:val="24"/>
        </w:rPr>
        <w:t xml:space="preserve"> к коррупционному правонарушению)</w:t>
      </w:r>
    </w:p>
    <w:p w:rsidR="001E162D" w:rsidRPr="00563834" w:rsidRDefault="001E162D" w:rsidP="00EA55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63834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</w:t>
      </w:r>
      <w:proofErr w:type="gramEnd"/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(подкуп, угроза, обман и т.д.), а также информация об отказе (согласии)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>принять предложение лица о совершении коррупционного правонарушения)</w:t>
      </w:r>
    </w:p>
    <w:p w:rsidR="001E162D" w:rsidRPr="00563834" w:rsidRDefault="001E162D" w:rsidP="00EA5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E162D" w:rsidRPr="00563834" w:rsidRDefault="001E162D" w:rsidP="00EA55D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E162D" w:rsidRPr="00563834" w:rsidRDefault="001E162D" w:rsidP="00EA55D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E162D" w:rsidRPr="00563834" w:rsidRDefault="001E162D" w:rsidP="00EA55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1E162D" w:rsidRPr="00563834" w:rsidRDefault="001E162D" w:rsidP="00EA55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63834">
        <w:rPr>
          <w:rFonts w:ascii="Times New Roman" w:hAnsi="Times New Roman" w:cs="Times New Roman"/>
          <w:sz w:val="24"/>
          <w:szCs w:val="24"/>
        </w:rPr>
        <w:t xml:space="preserve">                    (дата, подпись, инициалы и фамилия)</w:t>
      </w:r>
    </w:p>
    <w:p w:rsidR="00FF11C3" w:rsidRDefault="00FF11C3" w:rsidP="00EA55D7">
      <w:pPr>
        <w:pStyle w:val="a"/>
        <w:numPr>
          <w:ilvl w:val="0"/>
          <w:numId w:val="0"/>
        </w:numPr>
        <w:spacing w:line="240" w:lineRule="auto"/>
        <w:ind w:left="709"/>
        <w:jc w:val="center"/>
        <w:rPr>
          <w:b/>
          <w:bCs/>
        </w:rPr>
        <w:sectPr w:rsidR="00FF11C3" w:rsidSect="00EA55D7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FF11C3" w:rsidRPr="00543180" w:rsidRDefault="00FF11C3" w:rsidP="00EA55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180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</w:t>
      </w:r>
    </w:p>
    <w:p w:rsidR="00FF11C3" w:rsidRPr="00543180" w:rsidRDefault="00FF11C3" w:rsidP="00EA55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180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FF11C3" w:rsidRPr="00543180" w:rsidRDefault="00FF11C3" w:rsidP="00EA55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180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FF11C3" w:rsidRPr="00543180" w:rsidRDefault="00FF11C3" w:rsidP="00EA55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180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FF11C3" w:rsidRPr="00543180" w:rsidRDefault="00FF11C3" w:rsidP="00EA55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5188" w:type="dxa"/>
        <w:tblInd w:w="-38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1276"/>
        <w:gridCol w:w="1984"/>
        <w:gridCol w:w="2977"/>
        <w:gridCol w:w="1559"/>
        <w:gridCol w:w="2552"/>
        <w:gridCol w:w="2126"/>
        <w:gridCol w:w="2126"/>
      </w:tblGrid>
      <w:tr w:rsidR="00FF11C3" w:rsidRPr="00543180" w:rsidTr="005C090C">
        <w:trPr>
          <w:trHeight w:val="105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</w:t>
            </w:r>
          </w:p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 xml:space="preserve"> (дата, номер)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F11C3" w:rsidRPr="00543180" w:rsidTr="005C090C">
        <w:trPr>
          <w:trHeight w:val="27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11C3" w:rsidRPr="00543180" w:rsidTr="005C090C">
        <w:trPr>
          <w:trHeight w:val="2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1C3" w:rsidRPr="00543180" w:rsidTr="005C090C">
        <w:trPr>
          <w:trHeight w:val="2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1C3" w:rsidRPr="00563834" w:rsidTr="005C090C">
        <w:trPr>
          <w:trHeight w:val="2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43180">
              <w:rPr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1C3" w:rsidRPr="00543180" w:rsidRDefault="00FF11C3" w:rsidP="00EA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jc w:val="center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jc w:val="center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jc w:val="center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jc w:val="center"/>
        <w:rPr>
          <w:b/>
          <w:bCs/>
        </w:rPr>
      </w:pPr>
    </w:p>
    <w:p w:rsidR="001E162D" w:rsidRDefault="001E162D" w:rsidP="00EA55D7">
      <w:pPr>
        <w:pStyle w:val="a"/>
        <w:numPr>
          <w:ilvl w:val="0"/>
          <w:numId w:val="0"/>
        </w:numPr>
        <w:spacing w:line="240" w:lineRule="auto"/>
        <w:ind w:left="709"/>
        <w:jc w:val="center"/>
        <w:rPr>
          <w:b/>
          <w:bCs/>
        </w:rPr>
      </w:pPr>
    </w:p>
    <w:sectPr w:rsidR="001E162D" w:rsidSect="00FF11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37D"/>
    <w:multiLevelType w:val="hybridMultilevel"/>
    <w:tmpl w:val="15969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74595"/>
    <w:multiLevelType w:val="multilevel"/>
    <w:tmpl w:val="FAA674E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EC669E"/>
    <w:multiLevelType w:val="multilevel"/>
    <w:tmpl w:val="8D183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738573C"/>
    <w:multiLevelType w:val="hybridMultilevel"/>
    <w:tmpl w:val="D0525D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380B"/>
    <w:rsid w:val="000B3EE1"/>
    <w:rsid w:val="00125127"/>
    <w:rsid w:val="00190C6B"/>
    <w:rsid w:val="001E162D"/>
    <w:rsid w:val="001E3D28"/>
    <w:rsid w:val="002452F2"/>
    <w:rsid w:val="00280781"/>
    <w:rsid w:val="00291A30"/>
    <w:rsid w:val="003C7AF9"/>
    <w:rsid w:val="00543180"/>
    <w:rsid w:val="00543F6E"/>
    <w:rsid w:val="005B79AE"/>
    <w:rsid w:val="00651521"/>
    <w:rsid w:val="006533FD"/>
    <w:rsid w:val="006878CD"/>
    <w:rsid w:val="0073140B"/>
    <w:rsid w:val="00747831"/>
    <w:rsid w:val="007C3815"/>
    <w:rsid w:val="0082155A"/>
    <w:rsid w:val="00827EFB"/>
    <w:rsid w:val="00887465"/>
    <w:rsid w:val="0091380B"/>
    <w:rsid w:val="00964E72"/>
    <w:rsid w:val="00982650"/>
    <w:rsid w:val="009A0B87"/>
    <w:rsid w:val="009B77BE"/>
    <w:rsid w:val="009F1B6F"/>
    <w:rsid w:val="009F5FBA"/>
    <w:rsid w:val="00AB2236"/>
    <w:rsid w:val="00AE2C44"/>
    <w:rsid w:val="00AF4E3A"/>
    <w:rsid w:val="00BE75C3"/>
    <w:rsid w:val="00C61BE2"/>
    <w:rsid w:val="00C75E17"/>
    <w:rsid w:val="00CB0F5B"/>
    <w:rsid w:val="00CF45F5"/>
    <w:rsid w:val="00D6397F"/>
    <w:rsid w:val="00E251E7"/>
    <w:rsid w:val="00E44CC9"/>
    <w:rsid w:val="00E75273"/>
    <w:rsid w:val="00E86953"/>
    <w:rsid w:val="00EA55D7"/>
    <w:rsid w:val="00FF1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78CD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F4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982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0"/>
    <w:rsid w:val="00982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E2C44"/>
    <w:pPr>
      <w:spacing w:after="0" w:line="240" w:lineRule="auto"/>
    </w:pPr>
  </w:style>
  <w:style w:type="paragraph" w:styleId="a8">
    <w:name w:val="caption"/>
    <w:basedOn w:val="a0"/>
    <w:next w:val="a0"/>
    <w:qFormat/>
    <w:rsid w:val="007C38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">
    <w:name w:val="_Пункт"/>
    <w:basedOn w:val="a0"/>
    <w:rsid w:val="00E44CC9"/>
    <w:pPr>
      <w:numPr>
        <w:numId w:val="4"/>
      </w:numPr>
      <w:tabs>
        <w:tab w:val="left" w:pos="567"/>
        <w:tab w:val="left" w:pos="1276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  <w:style w:type="character" w:styleId="a9">
    <w:name w:val="Strong"/>
    <w:qFormat/>
    <w:rsid w:val="00E44CC9"/>
    <w:rPr>
      <w:b/>
      <w:bCs/>
    </w:rPr>
  </w:style>
  <w:style w:type="paragraph" w:styleId="aa">
    <w:name w:val="Balloon Text"/>
    <w:basedOn w:val="a0"/>
    <w:link w:val="ab"/>
    <w:uiPriority w:val="99"/>
    <w:rsid w:val="001E162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rsid w:val="001E162D"/>
    <w:rPr>
      <w:rFonts w:ascii="Tahoma" w:eastAsia="Times New Roman" w:hAnsi="Tahoma" w:cs="Times New Roman"/>
      <w:sz w:val="16"/>
      <w:szCs w:val="16"/>
    </w:rPr>
  </w:style>
  <w:style w:type="paragraph" w:customStyle="1" w:styleId="ConsPlusNonformat">
    <w:name w:val="ConsPlusNonformat"/>
    <w:uiPriority w:val="99"/>
    <w:rsid w:val="001E16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B22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E73317E8CB530951541D55ECEF036035A33B998B894EE37CC55BD5C2P0dBK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A27DB-2E94-41BD-BA72-143049AA6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17</Pages>
  <Words>5057</Words>
  <Characters>28826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USER</cp:lastModifiedBy>
  <cp:revision>20</cp:revision>
  <cp:lastPrinted>2018-07-10T06:07:00Z</cp:lastPrinted>
  <dcterms:created xsi:type="dcterms:W3CDTF">2018-07-07T14:21:00Z</dcterms:created>
  <dcterms:modified xsi:type="dcterms:W3CDTF">2024-03-11T13:48:00Z</dcterms:modified>
</cp:coreProperties>
</file>